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B01DFE" w14:textId="7B3090FA" w:rsidR="00E462D7" w:rsidRPr="00BA35A2" w:rsidRDefault="00C33239" w:rsidP="00C33239">
      <w:pPr>
        <w:jc w:val="center"/>
        <w:rPr>
          <w:rFonts w:ascii="Modern Love" w:hAnsi="Modern Love"/>
          <w:sz w:val="52"/>
          <w:szCs w:val="52"/>
        </w:rPr>
      </w:pPr>
      <w:r w:rsidRPr="00BA35A2">
        <w:rPr>
          <w:rFonts w:ascii="Modern Love" w:hAnsi="Modern Love"/>
          <w:i/>
          <w:iCs/>
          <w:sz w:val="52"/>
          <w:szCs w:val="52"/>
        </w:rPr>
        <w:t>Stomp</w:t>
      </w:r>
      <w:r w:rsidRPr="00BA35A2">
        <w:rPr>
          <w:rFonts w:ascii="Modern Love" w:hAnsi="Modern Love"/>
          <w:sz w:val="52"/>
          <w:szCs w:val="52"/>
        </w:rPr>
        <w:t xml:space="preserve"> the Musical</w:t>
      </w:r>
    </w:p>
    <w:p w14:paraId="1136CDB2" w14:textId="7E7DD757" w:rsidR="00C33239" w:rsidRDefault="00C33239" w:rsidP="00C33239">
      <w:pPr>
        <w:jc w:val="center"/>
      </w:pPr>
    </w:p>
    <w:p w14:paraId="0F0D273C" w14:textId="760886AD" w:rsidR="00C33239" w:rsidRDefault="00C33239" w:rsidP="00C33239">
      <w:r>
        <w:t xml:space="preserve">Watch the following YouTube link of a performance from the musical </w:t>
      </w:r>
      <w:r w:rsidRPr="00C33239">
        <w:rPr>
          <w:i/>
          <w:iCs/>
        </w:rPr>
        <w:t>Stomp</w:t>
      </w:r>
      <w:r>
        <w:t xml:space="preserve">: </w:t>
      </w:r>
      <w:hyperlink r:id="rId4" w:history="1">
        <w:r w:rsidRPr="00B55798">
          <w:rPr>
            <w:rStyle w:val="Hyperlink"/>
          </w:rPr>
          <w:t>https://www.youtube.com/watch?v=BEtC0s543O4</w:t>
        </w:r>
      </w:hyperlink>
      <w:r>
        <w:t xml:space="preserve"> </w:t>
      </w:r>
    </w:p>
    <w:p w14:paraId="60091C99" w14:textId="77777777" w:rsidR="00C33239" w:rsidRDefault="00C33239" w:rsidP="00C33239"/>
    <w:p w14:paraId="3CBB0EDB" w14:textId="584BCFF5" w:rsidR="00C33239" w:rsidRDefault="00C33239" w:rsidP="00C33239">
      <w:r>
        <w:t xml:space="preserve">Watch and listen carefully before answering the questions below. You may want to watch it a few </w:t>
      </w:r>
      <w:proofErr w:type="gramStart"/>
      <w:r>
        <w:t>times, or</w:t>
      </w:r>
      <w:proofErr w:type="gramEnd"/>
      <w:r>
        <w:t xml:space="preserve"> do some wider research and type in ‘</w:t>
      </w:r>
      <w:r w:rsidRPr="00C33239">
        <w:rPr>
          <w:i/>
          <w:iCs/>
        </w:rPr>
        <w:t>Stomp the Musical</w:t>
      </w:r>
      <w:r>
        <w:t>’ into YouTube for more videos!</w:t>
      </w:r>
    </w:p>
    <w:p w14:paraId="2FCB8F8D" w14:textId="2F4EF2A2" w:rsidR="00C33239" w:rsidRDefault="00C33239" w:rsidP="00C3323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05"/>
      </w:tblGrid>
      <w:tr w:rsidR="00C33239" w14:paraId="6CA80DA9" w14:textId="77777777" w:rsidTr="00C33239">
        <w:tc>
          <w:tcPr>
            <w:tcW w:w="2405" w:type="dxa"/>
          </w:tcPr>
          <w:p w14:paraId="5FE08245" w14:textId="3EAC8B39" w:rsidR="00C33239" w:rsidRDefault="00C33239" w:rsidP="00C33239">
            <w:r>
              <w:t>QUESTION</w:t>
            </w:r>
          </w:p>
        </w:tc>
        <w:tc>
          <w:tcPr>
            <w:tcW w:w="6605" w:type="dxa"/>
          </w:tcPr>
          <w:p w14:paraId="42F28368" w14:textId="1F8E2ACB" w:rsidR="00C33239" w:rsidRDefault="00C33239" w:rsidP="00C33239">
            <w:r>
              <w:t>ANSWER</w:t>
            </w:r>
          </w:p>
        </w:tc>
      </w:tr>
      <w:tr w:rsidR="00C33239" w14:paraId="59B407C4" w14:textId="77777777" w:rsidTr="00C33239">
        <w:tc>
          <w:tcPr>
            <w:tcW w:w="2405" w:type="dxa"/>
          </w:tcPr>
          <w:p w14:paraId="50CF044D" w14:textId="77777777" w:rsidR="00C33239" w:rsidRDefault="00C33239" w:rsidP="00C33239">
            <w:pPr>
              <w:jc w:val="center"/>
            </w:pPr>
          </w:p>
          <w:p w14:paraId="04A695EE" w14:textId="5BE08EB1" w:rsidR="00C33239" w:rsidRDefault="00C33239" w:rsidP="00C33239">
            <w:pPr>
              <w:jc w:val="center"/>
            </w:pPr>
            <w:r>
              <w:t>What do the performers use as instruments?</w:t>
            </w:r>
          </w:p>
          <w:p w14:paraId="78B85F35" w14:textId="77777777" w:rsidR="00C33239" w:rsidRDefault="00C33239" w:rsidP="00C33239">
            <w:pPr>
              <w:jc w:val="center"/>
            </w:pPr>
          </w:p>
          <w:p w14:paraId="56E49079" w14:textId="4DC88883" w:rsidR="00C33239" w:rsidRDefault="00C33239" w:rsidP="00C33239">
            <w:pPr>
              <w:jc w:val="center"/>
            </w:pPr>
            <w:r>
              <w:t>Can you list a number of individual objects that you recognise?</w:t>
            </w:r>
          </w:p>
          <w:p w14:paraId="06210748" w14:textId="30E4DC4F" w:rsidR="00C33239" w:rsidRDefault="00C33239" w:rsidP="00C33239">
            <w:pPr>
              <w:jc w:val="center"/>
            </w:pPr>
          </w:p>
        </w:tc>
        <w:tc>
          <w:tcPr>
            <w:tcW w:w="6605" w:type="dxa"/>
          </w:tcPr>
          <w:p w14:paraId="3C210470" w14:textId="77777777" w:rsidR="00C33239" w:rsidRDefault="00C33239" w:rsidP="00C33239"/>
        </w:tc>
      </w:tr>
      <w:tr w:rsidR="00C33239" w14:paraId="23D66C4B" w14:textId="77777777" w:rsidTr="00C33239">
        <w:tc>
          <w:tcPr>
            <w:tcW w:w="2405" w:type="dxa"/>
          </w:tcPr>
          <w:p w14:paraId="56258787" w14:textId="77777777" w:rsidR="00C33239" w:rsidRDefault="00C33239" w:rsidP="00C33239"/>
          <w:p w14:paraId="394202BF" w14:textId="70D24766" w:rsidR="00C33239" w:rsidRDefault="00C33239" w:rsidP="00C33239">
            <w:pPr>
              <w:jc w:val="center"/>
            </w:pPr>
            <w:r>
              <w:t>What musical element is the primary focus here?</w:t>
            </w:r>
          </w:p>
          <w:p w14:paraId="7B290380" w14:textId="77777777" w:rsidR="00C33239" w:rsidRDefault="00C33239" w:rsidP="00C33239">
            <w:pPr>
              <w:jc w:val="center"/>
              <w:rPr>
                <w:sz w:val="21"/>
                <w:szCs w:val="21"/>
              </w:rPr>
            </w:pPr>
          </w:p>
          <w:p w14:paraId="4E09F4B6" w14:textId="0FD50B8E" w:rsidR="00C33239" w:rsidRPr="00C33239" w:rsidRDefault="00C33239" w:rsidP="00C33239">
            <w:pPr>
              <w:jc w:val="center"/>
              <w:rPr>
                <w:sz w:val="20"/>
                <w:szCs w:val="20"/>
              </w:rPr>
            </w:pPr>
            <w:r w:rsidRPr="00C33239">
              <w:rPr>
                <w:sz w:val="20"/>
                <w:szCs w:val="20"/>
              </w:rPr>
              <w:t>(Think DR P SMITH)</w:t>
            </w:r>
          </w:p>
          <w:p w14:paraId="17619EC9" w14:textId="77777777" w:rsidR="00C33239" w:rsidRDefault="00C33239" w:rsidP="00C33239">
            <w:pPr>
              <w:jc w:val="center"/>
            </w:pPr>
          </w:p>
          <w:p w14:paraId="14CCFCCC" w14:textId="170AE0E0" w:rsidR="00C33239" w:rsidRDefault="00C33239" w:rsidP="00C33239">
            <w:pPr>
              <w:jc w:val="center"/>
            </w:pPr>
            <w:r>
              <w:t>Write out its full definition.</w:t>
            </w:r>
          </w:p>
          <w:p w14:paraId="6A9AC431" w14:textId="6F75C9D6" w:rsidR="00C33239" w:rsidRDefault="00C33239" w:rsidP="00C33239">
            <w:pPr>
              <w:jc w:val="center"/>
            </w:pPr>
          </w:p>
        </w:tc>
        <w:tc>
          <w:tcPr>
            <w:tcW w:w="6605" w:type="dxa"/>
          </w:tcPr>
          <w:p w14:paraId="4E656B69" w14:textId="77777777" w:rsidR="00C33239" w:rsidRDefault="00C33239" w:rsidP="00C33239"/>
        </w:tc>
      </w:tr>
      <w:tr w:rsidR="00C33239" w14:paraId="51E20D13" w14:textId="77777777" w:rsidTr="00C33239">
        <w:tc>
          <w:tcPr>
            <w:tcW w:w="2405" w:type="dxa"/>
          </w:tcPr>
          <w:p w14:paraId="339A17F4" w14:textId="116D6DCB" w:rsidR="00C33239" w:rsidRDefault="00C33239" w:rsidP="00C33239">
            <w:pPr>
              <w:jc w:val="center"/>
            </w:pPr>
          </w:p>
          <w:p w14:paraId="2E19C15D" w14:textId="2D1BE49A" w:rsidR="00C33239" w:rsidRDefault="00C33239" w:rsidP="00C33239">
            <w:pPr>
              <w:jc w:val="center"/>
            </w:pPr>
          </w:p>
          <w:p w14:paraId="221DBD4A" w14:textId="77777777" w:rsidR="00C33239" w:rsidRDefault="00C33239" w:rsidP="00C33239">
            <w:pPr>
              <w:jc w:val="center"/>
            </w:pPr>
          </w:p>
          <w:p w14:paraId="70E52EBA" w14:textId="3691C633" w:rsidR="00C33239" w:rsidRDefault="00C33239" w:rsidP="00C33239">
            <w:pPr>
              <w:jc w:val="center"/>
            </w:pPr>
            <w:r>
              <w:t>What do they do to make it fun to watch?</w:t>
            </w:r>
          </w:p>
          <w:p w14:paraId="40B94740" w14:textId="77777777" w:rsidR="00C33239" w:rsidRDefault="00C33239" w:rsidP="00C33239">
            <w:pPr>
              <w:jc w:val="center"/>
            </w:pPr>
          </w:p>
          <w:p w14:paraId="5B84E8A8" w14:textId="77777777" w:rsidR="00C33239" w:rsidRDefault="00C33239" w:rsidP="00C33239">
            <w:pPr>
              <w:jc w:val="center"/>
            </w:pPr>
          </w:p>
          <w:p w14:paraId="74054838" w14:textId="1EEF405D" w:rsidR="00C33239" w:rsidRDefault="00C33239" w:rsidP="00C33239">
            <w:pPr>
              <w:jc w:val="center"/>
            </w:pPr>
          </w:p>
        </w:tc>
        <w:tc>
          <w:tcPr>
            <w:tcW w:w="6605" w:type="dxa"/>
          </w:tcPr>
          <w:p w14:paraId="09B0776C" w14:textId="77777777" w:rsidR="00C33239" w:rsidRDefault="00C33239" w:rsidP="00C33239"/>
        </w:tc>
      </w:tr>
      <w:tr w:rsidR="00C33239" w14:paraId="589D02D0" w14:textId="77777777" w:rsidTr="00C33239">
        <w:tc>
          <w:tcPr>
            <w:tcW w:w="2405" w:type="dxa"/>
          </w:tcPr>
          <w:p w14:paraId="3F618CE7" w14:textId="73616C7E" w:rsidR="00C33239" w:rsidRDefault="00C33239" w:rsidP="00C33239">
            <w:pPr>
              <w:jc w:val="center"/>
            </w:pPr>
          </w:p>
          <w:p w14:paraId="7B8C0E16" w14:textId="77777777" w:rsidR="00BA35A2" w:rsidRDefault="00BA35A2" w:rsidP="00C33239">
            <w:pPr>
              <w:jc w:val="center"/>
            </w:pPr>
          </w:p>
          <w:p w14:paraId="11369819" w14:textId="77777777" w:rsidR="00C33239" w:rsidRDefault="00C33239" w:rsidP="00C33239">
            <w:pPr>
              <w:jc w:val="center"/>
            </w:pPr>
            <w:r>
              <w:t>How do the perform</w:t>
            </w:r>
            <w:r w:rsidR="00BA35A2">
              <w:t>ers</w:t>
            </w:r>
            <w:r>
              <w:t xml:space="preserve"> connect with the audience?</w:t>
            </w:r>
          </w:p>
          <w:p w14:paraId="3632D74A" w14:textId="77777777" w:rsidR="00C33239" w:rsidRDefault="00C33239" w:rsidP="00C33239">
            <w:pPr>
              <w:jc w:val="center"/>
            </w:pPr>
          </w:p>
          <w:p w14:paraId="72D84C82" w14:textId="577A0042" w:rsidR="00BA35A2" w:rsidRDefault="00BA35A2" w:rsidP="00BA35A2"/>
        </w:tc>
        <w:tc>
          <w:tcPr>
            <w:tcW w:w="6605" w:type="dxa"/>
          </w:tcPr>
          <w:p w14:paraId="6EFC1ACC" w14:textId="77777777" w:rsidR="00C33239" w:rsidRDefault="00C33239" w:rsidP="00C33239"/>
        </w:tc>
      </w:tr>
    </w:tbl>
    <w:p w14:paraId="02BF0599" w14:textId="77777777" w:rsidR="00C33239" w:rsidRDefault="00C33239" w:rsidP="00C33239"/>
    <w:sectPr w:rsidR="00C33239" w:rsidSect="0080106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dern Love">
    <w:panose1 w:val="04090805081005020601"/>
    <w:charset w:val="00"/>
    <w:family w:val="decorative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239"/>
    <w:rsid w:val="003575DB"/>
    <w:rsid w:val="00493428"/>
    <w:rsid w:val="00675E07"/>
    <w:rsid w:val="0071226D"/>
    <w:rsid w:val="00801068"/>
    <w:rsid w:val="0081385C"/>
    <w:rsid w:val="009078D9"/>
    <w:rsid w:val="00B8730C"/>
    <w:rsid w:val="00BA35A2"/>
    <w:rsid w:val="00BB0C8B"/>
    <w:rsid w:val="00C33239"/>
    <w:rsid w:val="00F0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906580"/>
  <w15:chartTrackingRefBased/>
  <w15:docId w15:val="{FB82476A-50FE-234D-94BC-DDC290572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32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332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32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BEtC0s543O4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8693BC-7B93-4719-8FEC-0E099EC1C274}"/>
</file>

<file path=customXml/itemProps2.xml><?xml version="1.0" encoding="utf-8"?>
<ds:datastoreItem xmlns:ds="http://schemas.openxmlformats.org/officeDocument/2006/customXml" ds:itemID="{0FF514ED-E149-4376-B2DA-B1CFFC052A49}"/>
</file>

<file path=customXml/itemProps3.xml><?xml version="1.0" encoding="utf-8"?>
<ds:datastoreItem xmlns:ds="http://schemas.openxmlformats.org/officeDocument/2006/customXml" ds:itemID="{82110AF4-88EC-4701-923C-F04F0B2A440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Beale</dc:creator>
  <cp:keywords/>
  <dc:description/>
  <cp:lastModifiedBy>G. Beale</cp:lastModifiedBy>
  <cp:revision>1</cp:revision>
  <dcterms:created xsi:type="dcterms:W3CDTF">2021-02-12T18:03:00Z</dcterms:created>
  <dcterms:modified xsi:type="dcterms:W3CDTF">2021-02-12T18:15:00Z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