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37F" w:rsidRPr="00F9676C" w:rsidRDefault="007020A0" w:rsidP="00F9676C">
      <w:pPr>
        <w:rPr>
          <w:b/>
          <w:sz w:val="20"/>
          <w:lang w:val="fr-FR"/>
        </w:rPr>
      </w:pPr>
      <w:r w:rsidRPr="00F9676C">
        <w:rPr>
          <w:b/>
          <w:sz w:val="20"/>
          <w:lang w:val="fr-FR"/>
        </w:rPr>
        <w:t>Les relations sociales</w:t>
      </w:r>
    </w:p>
    <w:p w:rsidR="007020A0" w:rsidRPr="00F9676C" w:rsidRDefault="007020A0" w:rsidP="00F9676C">
      <w:pPr>
        <w:rPr>
          <w:sz w:val="20"/>
          <w:lang w:val="fr-FR"/>
        </w:rPr>
      </w:pPr>
      <w:r w:rsidRPr="00F9676C">
        <w:rPr>
          <w:sz w:val="20"/>
          <w:lang w:val="fr-FR"/>
        </w:rPr>
        <w:t xml:space="preserve">Quand ca va bien </w:t>
      </w:r>
      <w:r w:rsidRPr="00F9676C">
        <w:rPr>
          <w:sz w:val="20"/>
        </w:rPr>
        <w:sym w:font="Wingdings" w:char="F04A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551"/>
      </w:tblGrid>
      <w:tr w:rsidR="007020A0" w:rsidRPr="00F9676C" w:rsidTr="00F9676C">
        <w:trPr>
          <w:trHeight w:val="586"/>
        </w:trPr>
        <w:tc>
          <w:tcPr>
            <w:tcW w:w="2660" w:type="dxa"/>
          </w:tcPr>
          <w:p w:rsidR="007020A0" w:rsidRPr="00F9676C" w:rsidRDefault="007020A0" w:rsidP="007020A0">
            <w:pPr>
              <w:rPr>
                <w:sz w:val="20"/>
                <w:lang w:val="fr-FR"/>
              </w:rPr>
            </w:pPr>
            <w:r w:rsidRPr="00F9676C">
              <w:rPr>
                <w:sz w:val="20"/>
                <w:lang w:val="fr-FR"/>
              </w:rPr>
              <w:t xml:space="preserve">Je m’entends </w:t>
            </w:r>
            <w:r w:rsidR="005B4F74" w:rsidRPr="00F9676C">
              <w:rPr>
                <w:sz w:val="20"/>
                <w:lang w:val="fr-FR"/>
              </w:rPr>
              <w:t>(</w:t>
            </w:r>
            <w:r w:rsidRPr="00F9676C">
              <w:rPr>
                <w:sz w:val="20"/>
                <w:lang w:val="fr-FR"/>
              </w:rPr>
              <w:t>bien</w:t>
            </w:r>
            <w:r w:rsidR="005B4F74" w:rsidRPr="00F9676C">
              <w:rPr>
                <w:sz w:val="20"/>
                <w:lang w:val="fr-FR"/>
              </w:rPr>
              <w:t>)</w:t>
            </w:r>
            <w:r w:rsidRPr="00F9676C">
              <w:rPr>
                <w:sz w:val="20"/>
                <w:lang w:val="fr-FR"/>
              </w:rPr>
              <w:t xml:space="preserve"> </w:t>
            </w:r>
            <w:r w:rsidR="005B4F74" w:rsidRPr="00F9676C">
              <w:rPr>
                <w:sz w:val="20"/>
                <w:lang w:val="fr-FR"/>
              </w:rPr>
              <w:t>avec</w:t>
            </w:r>
          </w:p>
          <w:p w:rsidR="007020A0" w:rsidRPr="00F9676C" w:rsidRDefault="00F9676C">
            <w:pPr>
              <w:rPr>
                <w:sz w:val="20"/>
                <w:lang w:val="fr-FR"/>
              </w:rPr>
            </w:pPr>
            <w:r>
              <w:rPr>
                <w:sz w:val="20"/>
                <w:lang w:val="fr-FR"/>
              </w:rPr>
              <w:t>On s’entend bien</w:t>
            </w:r>
          </w:p>
        </w:tc>
        <w:tc>
          <w:tcPr>
            <w:tcW w:w="2551" w:type="dxa"/>
          </w:tcPr>
          <w:p w:rsidR="007020A0" w:rsidRPr="00F9676C" w:rsidRDefault="007C21C1">
            <w:pPr>
              <w:rPr>
                <w:sz w:val="20"/>
              </w:rPr>
            </w:pPr>
            <w:r w:rsidRPr="00F9676C">
              <w:rPr>
                <w:sz w:val="20"/>
              </w:rPr>
              <w:t>I get on well with</w:t>
            </w:r>
          </w:p>
        </w:tc>
      </w:tr>
      <w:tr w:rsidR="007020A0" w:rsidRPr="00F9676C" w:rsidTr="00F9676C">
        <w:tc>
          <w:tcPr>
            <w:tcW w:w="2660" w:type="dxa"/>
          </w:tcPr>
          <w:p w:rsidR="007020A0" w:rsidRPr="00F9676C" w:rsidRDefault="007020A0">
            <w:pPr>
              <w:rPr>
                <w:sz w:val="20"/>
              </w:rPr>
            </w:pPr>
            <w:r w:rsidRPr="00F9676C">
              <w:rPr>
                <w:sz w:val="20"/>
              </w:rPr>
              <w:t xml:space="preserve">On </w:t>
            </w:r>
            <w:proofErr w:type="spellStart"/>
            <w:r w:rsidRPr="00F9676C">
              <w:rPr>
                <w:sz w:val="20"/>
              </w:rPr>
              <w:t>rigole</w:t>
            </w:r>
            <w:proofErr w:type="spellEnd"/>
            <w:r w:rsidRPr="00F9676C">
              <w:rPr>
                <w:sz w:val="20"/>
              </w:rPr>
              <w:t xml:space="preserve"> </w:t>
            </w:r>
            <w:proofErr w:type="spellStart"/>
            <w:r w:rsidRPr="00F9676C">
              <w:rPr>
                <w:sz w:val="20"/>
              </w:rPr>
              <w:t>bien</w:t>
            </w:r>
            <w:proofErr w:type="spellEnd"/>
          </w:p>
        </w:tc>
        <w:tc>
          <w:tcPr>
            <w:tcW w:w="2551" w:type="dxa"/>
          </w:tcPr>
          <w:p w:rsidR="007020A0" w:rsidRPr="00F9676C" w:rsidRDefault="007C21C1">
            <w:pPr>
              <w:rPr>
                <w:sz w:val="20"/>
              </w:rPr>
            </w:pPr>
            <w:r w:rsidRPr="00F9676C">
              <w:rPr>
                <w:sz w:val="20"/>
              </w:rPr>
              <w:t>We have a good laugh</w:t>
            </w:r>
          </w:p>
        </w:tc>
      </w:tr>
      <w:tr w:rsidR="007C21C1" w:rsidRPr="00F9676C" w:rsidTr="00F9676C">
        <w:tc>
          <w:tcPr>
            <w:tcW w:w="2660" w:type="dxa"/>
          </w:tcPr>
          <w:p w:rsidR="007C21C1" w:rsidRPr="00F9676C" w:rsidRDefault="007C21C1" w:rsidP="007020A0">
            <w:pPr>
              <w:rPr>
                <w:sz w:val="20"/>
              </w:rPr>
            </w:pPr>
            <w:r w:rsidRPr="00F9676C">
              <w:rPr>
                <w:sz w:val="20"/>
              </w:rPr>
              <w:t xml:space="preserve">On </w:t>
            </w:r>
            <w:proofErr w:type="spellStart"/>
            <w:r w:rsidRPr="00F9676C">
              <w:rPr>
                <w:sz w:val="20"/>
              </w:rPr>
              <w:t>est</w:t>
            </w:r>
            <w:proofErr w:type="spellEnd"/>
            <w:r w:rsidRPr="00F9676C">
              <w:rPr>
                <w:sz w:val="20"/>
              </w:rPr>
              <w:t xml:space="preserve"> </w:t>
            </w:r>
            <w:proofErr w:type="spellStart"/>
            <w:r w:rsidRPr="00F9676C">
              <w:rPr>
                <w:sz w:val="20"/>
              </w:rPr>
              <w:t>d’accord</w:t>
            </w:r>
            <w:proofErr w:type="spellEnd"/>
          </w:p>
        </w:tc>
        <w:tc>
          <w:tcPr>
            <w:tcW w:w="2551" w:type="dxa"/>
          </w:tcPr>
          <w:p w:rsidR="007C21C1" w:rsidRPr="00F9676C" w:rsidRDefault="007C21C1">
            <w:pPr>
              <w:rPr>
                <w:sz w:val="20"/>
              </w:rPr>
            </w:pPr>
            <w:r w:rsidRPr="00F9676C">
              <w:rPr>
                <w:sz w:val="20"/>
              </w:rPr>
              <w:t>We agree</w:t>
            </w:r>
          </w:p>
        </w:tc>
      </w:tr>
      <w:tr w:rsidR="004F0A62" w:rsidRPr="00F9676C" w:rsidTr="00F9676C">
        <w:tc>
          <w:tcPr>
            <w:tcW w:w="2660" w:type="dxa"/>
          </w:tcPr>
          <w:p w:rsidR="004F0A62" w:rsidRPr="00F9676C" w:rsidRDefault="004F0A62">
            <w:pPr>
              <w:rPr>
                <w:sz w:val="20"/>
              </w:rPr>
            </w:pPr>
            <w:r w:rsidRPr="00F9676C">
              <w:rPr>
                <w:sz w:val="20"/>
              </w:rPr>
              <w:t xml:space="preserve">On se </w:t>
            </w:r>
            <w:proofErr w:type="spellStart"/>
            <w:r w:rsidRPr="00F9676C">
              <w:rPr>
                <w:sz w:val="20"/>
              </w:rPr>
              <w:t>comprend</w:t>
            </w:r>
            <w:proofErr w:type="spellEnd"/>
          </w:p>
        </w:tc>
        <w:tc>
          <w:tcPr>
            <w:tcW w:w="2551" w:type="dxa"/>
            <w:vMerge w:val="restart"/>
          </w:tcPr>
          <w:p w:rsidR="004F0A62" w:rsidRPr="00F9676C" w:rsidRDefault="004F0A62">
            <w:pPr>
              <w:rPr>
                <w:sz w:val="20"/>
              </w:rPr>
            </w:pPr>
            <w:r w:rsidRPr="00F9676C">
              <w:rPr>
                <w:sz w:val="20"/>
              </w:rPr>
              <w:t>We understand each other</w:t>
            </w:r>
          </w:p>
          <w:p w:rsidR="004F0A62" w:rsidRPr="00F9676C" w:rsidRDefault="004F0A62" w:rsidP="00683088">
            <w:pPr>
              <w:rPr>
                <w:sz w:val="20"/>
              </w:rPr>
            </w:pPr>
            <w:r w:rsidRPr="00F9676C">
              <w:rPr>
                <w:sz w:val="20"/>
              </w:rPr>
              <w:t>We understand each other</w:t>
            </w:r>
          </w:p>
        </w:tc>
      </w:tr>
      <w:tr w:rsidR="004F0A62" w:rsidRPr="00623722" w:rsidTr="00F9676C">
        <w:tc>
          <w:tcPr>
            <w:tcW w:w="2660" w:type="dxa"/>
          </w:tcPr>
          <w:p w:rsidR="004F0A62" w:rsidRPr="00F9676C" w:rsidRDefault="004F0A62">
            <w:pPr>
              <w:rPr>
                <w:sz w:val="20"/>
                <w:lang w:val="fr-FR"/>
              </w:rPr>
            </w:pPr>
            <w:r w:rsidRPr="00F9676C">
              <w:rPr>
                <w:sz w:val="20"/>
                <w:lang w:val="fr-FR"/>
              </w:rPr>
              <w:t>On est sur la m</w:t>
            </w:r>
            <w:r w:rsidRPr="00F9676C">
              <w:rPr>
                <w:rFonts w:cstheme="minorHAnsi"/>
                <w:sz w:val="20"/>
                <w:lang w:val="fr-FR"/>
              </w:rPr>
              <w:t>ê</w:t>
            </w:r>
            <w:r w:rsidRPr="00F9676C">
              <w:rPr>
                <w:sz w:val="20"/>
                <w:lang w:val="fr-FR"/>
              </w:rPr>
              <w:t>me-longueur d’onde (</w:t>
            </w:r>
            <w:proofErr w:type="spellStart"/>
            <w:r w:rsidRPr="00F9676C">
              <w:rPr>
                <w:sz w:val="20"/>
                <w:lang w:val="fr-FR"/>
              </w:rPr>
              <w:t>idiom</w:t>
            </w:r>
            <w:proofErr w:type="spellEnd"/>
            <w:r w:rsidRPr="00F9676C">
              <w:rPr>
                <w:sz w:val="20"/>
                <w:lang w:val="fr-FR"/>
              </w:rPr>
              <w:t>)</w:t>
            </w:r>
          </w:p>
        </w:tc>
        <w:tc>
          <w:tcPr>
            <w:tcW w:w="2551" w:type="dxa"/>
            <w:vMerge/>
          </w:tcPr>
          <w:p w:rsidR="004F0A62" w:rsidRPr="00F9676C" w:rsidRDefault="004F0A62">
            <w:pPr>
              <w:rPr>
                <w:sz w:val="20"/>
                <w:lang w:val="fr-FR"/>
              </w:rPr>
            </w:pPr>
          </w:p>
        </w:tc>
      </w:tr>
      <w:tr w:rsidR="007020A0" w:rsidRPr="00F9676C" w:rsidTr="00F9676C">
        <w:tc>
          <w:tcPr>
            <w:tcW w:w="2660" w:type="dxa"/>
          </w:tcPr>
          <w:p w:rsidR="007C21C1" w:rsidRPr="00F9676C" w:rsidRDefault="005B4F74">
            <w:pPr>
              <w:rPr>
                <w:rFonts w:cstheme="minorHAnsi"/>
                <w:sz w:val="20"/>
              </w:rPr>
            </w:pPr>
            <w:r w:rsidRPr="00F9676C">
              <w:rPr>
                <w:sz w:val="20"/>
              </w:rPr>
              <w:t>Il</w:t>
            </w:r>
            <w:r w:rsidR="007C21C1" w:rsidRPr="00F9676C">
              <w:rPr>
                <w:sz w:val="20"/>
              </w:rPr>
              <w:t>/</w:t>
            </w:r>
            <w:proofErr w:type="spellStart"/>
            <w:r w:rsidR="007C21C1" w:rsidRPr="00F9676C">
              <w:rPr>
                <w:sz w:val="20"/>
              </w:rPr>
              <w:t>elle</w:t>
            </w:r>
            <w:proofErr w:type="spellEnd"/>
            <w:r w:rsidR="007C21C1" w:rsidRPr="00F9676C">
              <w:rPr>
                <w:sz w:val="20"/>
              </w:rPr>
              <w:t xml:space="preserve"> </w:t>
            </w:r>
            <w:r w:rsidRPr="00F9676C">
              <w:rPr>
                <w:sz w:val="20"/>
              </w:rPr>
              <w:t xml:space="preserve"> </w:t>
            </w:r>
            <w:proofErr w:type="spellStart"/>
            <w:r w:rsidRPr="00F9676C">
              <w:rPr>
                <w:sz w:val="20"/>
              </w:rPr>
              <w:t>est</w:t>
            </w:r>
            <w:proofErr w:type="spellEnd"/>
            <w:r w:rsidRPr="00F9676C">
              <w:rPr>
                <w:sz w:val="20"/>
              </w:rPr>
              <w:t xml:space="preserve"> </w:t>
            </w:r>
            <w:proofErr w:type="spellStart"/>
            <w:r w:rsidRPr="00F9676C">
              <w:rPr>
                <w:sz w:val="20"/>
              </w:rPr>
              <w:t>attentionn</w:t>
            </w:r>
            <w:r w:rsidRPr="00F9676C">
              <w:rPr>
                <w:rFonts w:cstheme="minorHAnsi"/>
                <w:sz w:val="20"/>
              </w:rPr>
              <w:t>é</w:t>
            </w:r>
            <w:proofErr w:type="spellEnd"/>
          </w:p>
        </w:tc>
        <w:tc>
          <w:tcPr>
            <w:tcW w:w="2551" w:type="dxa"/>
          </w:tcPr>
          <w:p w:rsidR="007020A0" w:rsidRPr="00F9676C" w:rsidRDefault="007C21C1">
            <w:pPr>
              <w:rPr>
                <w:sz w:val="20"/>
              </w:rPr>
            </w:pPr>
            <w:r w:rsidRPr="00F9676C">
              <w:rPr>
                <w:sz w:val="20"/>
              </w:rPr>
              <w:t>He is caring</w:t>
            </w:r>
          </w:p>
        </w:tc>
      </w:tr>
      <w:tr w:rsidR="007020A0" w:rsidRPr="00F9676C" w:rsidTr="00F9676C">
        <w:tc>
          <w:tcPr>
            <w:tcW w:w="2660" w:type="dxa"/>
          </w:tcPr>
          <w:p w:rsidR="007C21C1" w:rsidRPr="00F9676C" w:rsidRDefault="007C21C1">
            <w:pPr>
              <w:rPr>
                <w:sz w:val="20"/>
              </w:rPr>
            </w:pPr>
            <w:proofErr w:type="spellStart"/>
            <w:r w:rsidRPr="00F9676C">
              <w:rPr>
                <w:sz w:val="20"/>
              </w:rPr>
              <w:t>il</w:t>
            </w:r>
            <w:proofErr w:type="spellEnd"/>
            <w:r w:rsidRPr="00F9676C">
              <w:rPr>
                <w:sz w:val="20"/>
              </w:rPr>
              <w:t>/</w:t>
            </w:r>
            <w:proofErr w:type="spellStart"/>
            <w:r w:rsidRPr="00F9676C">
              <w:rPr>
                <w:sz w:val="20"/>
              </w:rPr>
              <w:t>elle</w:t>
            </w:r>
            <w:proofErr w:type="spellEnd"/>
            <w:r w:rsidRPr="00F9676C">
              <w:rPr>
                <w:sz w:val="20"/>
              </w:rPr>
              <w:t xml:space="preserve"> </w:t>
            </w:r>
            <w:proofErr w:type="spellStart"/>
            <w:r w:rsidRPr="00F9676C">
              <w:rPr>
                <w:color w:val="FF0000"/>
                <w:sz w:val="20"/>
              </w:rPr>
              <w:t>m</w:t>
            </w:r>
            <w:r w:rsidRPr="00F9676C">
              <w:rPr>
                <w:sz w:val="20"/>
              </w:rPr>
              <w:t>’encourage</w:t>
            </w:r>
            <w:proofErr w:type="spellEnd"/>
          </w:p>
        </w:tc>
        <w:tc>
          <w:tcPr>
            <w:tcW w:w="2551" w:type="dxa"/>
          </w:tcPr>
          <w:p w:rsidR="007020A0" w:rsidRPr="00F9676C" w:rsidRDefault="007C21C1">
            <w:pPr>
              <w:rPr>
                <w:sz w:val="20"/>
              </w:rPr>
            </w:pPr>
            <w:r w:rsidRPr="00F9676C">
              <w:rPr>
                <w:sz w:val="20"/>
              </w:rPr>
              <w:t xml:space="preserve">He/she encourages </w:t>
            </w:r>
            <w:r w:rsidRPr="00F9676C">
              <w:rPr>
                <w:color w:val="FF0000"/>
                <w:sz w:val="20"/>
              </w:rPr>
              <w:t>me</w:t>
            </w:r>
          </w:p>
        </w:tc>
      </w:tr>
      <w:tr w:rsidR="007020A0" w:rsidRPr="00F9676C" w:rsidTr="00F9676C">
        <w:tc>
          <w:tcPr>
            <w:tcW w:w="2660" w:type="dxa"/>
          </w:tcPr>
          <w:p w:rsidR="007C21C1" w:rsidRPr="00F9676C" w:rsidRDefault="007C21C1">
            <w:pPr>
              <w:rPr>
                <w:sz w:val="20"/>
              </w:rPr>
            </w:pPr>
            <w:r w:rsidRPr="00F9676C">
              <w:rPr>
                <w:sz w:val="20"/>
              </w:rPr>
              <w:t>Il /</w:t>
            </w:r>
            <w:proofErr w:type="spellStart"/>
            <w:r w:rsidRPr="00F9676C">
              <w:rPr>
                <w:sz w:val="20"/>
              </w:rPr>
              <w:t>elle</w:t>
            </w:r>
            <w:proofErr w:type="spellEnd"/>
            <w:r w:rsidRPr="00F9676C">
              <w:rPr>
                <w:sz w:val="20"/>
              </w:rPr>
              <w:t xml:space="preserve"> </w:t>
            </w:r>
            <w:r w:rsidRPr="00F9676C">
              <w:rPr>
                <w:color w:val="FF0000"/>
                <w:sz w:val="20"/>
              </w:rPr>
              <w:t xml:space="preserve">me </w:t>
            </w:r>
            <w:proofErr w:type="spellStart"/>
            <w:r w:rsidRPr="00F9676C">
              <w:rPr>
                <w:sz w:val="20"/>
              </w:rPr>
              <w:t>soutient</w:t>
            </w:r>
            <w:proofErr w:type="spellEnd"/>
          </w:p>
        </w:tc>
        <w:tc>
          <w:tcPr>
            <w:tcW w:w="2551" w:type="dxa"/>
          </w:tcPr>
          <w:p w:rsidR="007020A0" w:rsidRPr="00F9676C" w:rsidRDefault="007C21C1">
            <w:pPr>
              <w:rPr>
                <w:sz w:val="20"/>
              </w:rPr>
            </w:pPr>
            <w:r w:rsidRPr="00F9676C">
              <w:rPr>
                <w:sz w:val="20"/>
              </w:rPr>
              <w:t xml:space="preserve">He/ she supports </w:t>
            </w:r>
            <w:r w:rsidRPr="00F9676C">
              <w:rPr>
                <w:color w:val="FF0000"/>
                <w:sz w:val="20"/>
              </w:rPr>
              <w:t>me</w:t>
            </w:r>
          </w:p>
        </w:tc>
      </w:tr>
      <w:tr w:rsidR="007020A0" w:rsidRPr="00F9676C" w:rsidTr="00F9676C">
        <w:tc>
          <w:tcPr>
            <w:tcW w:w="2660" w:type="dxa"/>
          </w:tcPr>
          <w:p w:rsidR="007020A0" w:rsidRPr="00F9676C" w:rsidRDefault="007C21C1">
            <w:pPr>
              <w:rPr>
                <w:sz w:val="20"/>
              </w:rPr>
            </w:pPr>
            <w:r w:rsidRPr="00F9676C">
              <w:rPr>
                <w:sz w:val="20"/>
              </w:rPr>
              <w:t xml:space="preserve">On </w:t>
            </w:r>
            <w:r w:rsidR="004F0A62" w:rsidRPr="00F9676C">
              <w:rPr>
                <w:sz w:val="20"/>
              </w:rPr>
              <w:t xml:space="preserve">se </w:t>
            </w:r>
            <w:proofErr w:type="spellStart"/>
            <w:r w:rsidR="004F0A62" w:rsidRPr="00F9676C">
              <w:rPr>
                <w:sz w:val="20"/>
              </w:rPr>
              <w:t>r</w:t>
            </w:r>
            <w:r w:rsidR="004F0A62" w:rsidRPr="00F9676C">
              <w:rPr>
                <w:rFonts w:cstheme="minorHAnsi"/>
                <w:sz w:val="20"/>
              </w:rPr>
              <w:t>é</w:t>
            </w:r>
            <w:r w:rsidRPr="00F9676C">
              <w:rPr>
                <w:sz w:val="20"/>
              </w:rPr>
              <w:t>concilie</w:t>
            </w:r>
            <w:proofErr w:type="spellEnd"/>
          </w:p>
        </w:tc>
        <w:tc>
          <w:tcPr>
            <w:tcW w:w="2551" w:type="dxa"/>
          </w:tcPr>
          <w:p w:rsidR="007020A0" w:rsidRPr="00F9676C" w:rsidRDefault="007C21C1">
            <w:pPr>
              <w:rPr>
                <w:sz w:val="20"/>
              </w:rPr>
            </w:pPr>
            <w:r w:rsidRPr="00F9676C">
              <w:rPr>
                <w:sz w:val="20"/>
              </w:rPr>
              <w:t>We make up</w:t>
            </w:r>
          </w:p>
        </w:tc>
      </w:tr>
    </w:tbl>
    <w:p w:rsidR="00F9676C" w:rsidRDefault="00F9676C" w:rsidP="00F9676C">
      <w:pPr>
        <w:spacing w:after="0"/>
        <w:rPr>
          <w:sz w:val="20"/>
        </w:rPr>
      </w:pPr>
    </w:p>
    <w:p w:rsidR="007020A0" w:rsidRPr="00F9676C" w:rsidRDefault="007020A0" w:rsidP="00F9676C">
      <w:pPr>
        <w:spacing w:after="0"/>
      </w:pPr>
      <w:proofErr w:type="spellStart"/>
      <w:r w:rsidRPr="00F9676C">
        <w:t>Quand</w:t>
      </w:r>
      <w:proofErr w:type="spellEnd"/>
      <w:r w:rsidRPr="00F9676C">
        <w:t xml:space="preserve"> ca </w:t>
      </w:r>
      <w:proofErr w:type="spellStart"/>
      <w:proofErr w:type="gramStart"/>
      <w:r w:rsidRPr="00F9676C">
        <w:t>va</w:t>
      </w:r>
      <w:proofErr w:type="spellEnd"/>
      <w:proofErr w:type="gramEnd"/>
      <w:r w:rsidRPr="00F9676C">
        <w:t xml:space="preserve"> mal </w:t>
      </w:r>
      <w:r w:rsidRPr="00F9676C">
        <w:sym w:font="Wingdings" w:char="F04C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3544"/>
      </w:tblGrid>
      <w:tr w:rsidR="007020A0" w:rsidRPr="00F9676C" w:rsidTr="00F9676C">
        <w:tc>
          <w:tcPr>
            <w:tcW w:w="3085" w:type="dxa"/>
          </w:tcPr>
          <w:p w:rsidR="007020A0" w:rsidRPr="00F9676C" w:rsidRDefault="007020A0" w:rsidP="007020A0">
            <w:pPr>
              <w:rPr>
                <w:sz w:val="20"/>
                <w:lang w:val="fr-FR"/>
              </w:rPr>
            </w:pPr>
            <w:r w:rsidRPr="00F9676C">
              <w:rPr>
                <w:sz w:val="20"/>
                <w:lang w:val="fr-FR"/>
              </w:rPr>
              <w:t>Je ne m’entends pas (bien)</w:t>
            </w:r>
          </w:p>
          <w:p w:rsidR="007020A0" w:rsidRPr="00F9676C" w:rsidRDefault="007020A0">
            <w:pPr>
              <w:rPr>
                <w:sz w:val="20"/>
                <w:lang w:val="fr-FR"/>
              </w:rPr>
            </w:pPr>
            <w:r w:rsidRPr="00F9676C">
              <w:rPr>
                <w:sz w:val="20"/>
                <w:lang w:val="fr-FR"/>
              </w:rPr>
              <w:t>On ne s’entend pas (bien)</w:t>
            </w:r>
          </w:p>
        </w:tc>
        <w:tc>
          <w:tcPr>
            <w:tcW w:w="3544" w:type="dxa"/>
          </w:tcPr>
          <w:p w:rsidR="007020A0" w:rsidRPr="00F9676C" w:rsidRDefault="007C21C1">
            <w:pPr>
              <w:rPr>
                <w:sz w:val="20"/>
              </w:rPr>
            </w:pPr>
            <w:r w:rsidRPr="00F9676C">
              <w:rPr>
                <w:sz w:val="20"/>
              </w:rPr>
              <w:t>I do not get along</w:t>
            </w:r>
          </w:p>
          <w:p w:rsidR="007C21C1" w:rsidRPr="00F9676C" w:rsidRDefault="007C21C1">
            <w:pPr>
              <w:rPr>
                <w:sz w:val="20"/>
              </w:rPr>
            </w:pPr>
            <w:r w:rsidRPr="00F9676C">
              <w:rPr>
                <w:sz w:val="20"/>
              </w:rPr>
              <w:t>We do not get along</w:t>
            </w:r>
          </w:p>
        </w:tc>
      </w:tr>
      <w:tr w:rsidR="007020A0" w:rsidRPr="00F9676C" w:rsidTr="00F9676C">
        <w:tc>
          <w:tcPr>
            <w:tcW w:w="3085" w:type="dxa"/>
          </w:tcPr>
          <w:p w:rsidR="007020A0" w:rsidRPr="00F9676C" w:rsidRDefault="005B4F74">
            <w:pPr>
              <w:rPr>
                <w:sz w:val="20"/>
                <w:lang w:val="fr-FR"/>
              </w:rPr>
            </w:pPr>
            <w:r w:rsidRPr="00F9676C">
              <w:rPr>
                <w:sz w:val="20"/>
                <w:lang w:val="fr-FR"/>
              </w:rPr>
              <w:t>On se dispute toujours</w:t>
            </w:r>
          </w:p>
          <w:p w:rsidR="005B4F74" w:rsidRPr="00F9676C" w:rsidRDefault="007C21C1">
            <w:pPr>
              <w:rPr>
                <w:sz w:val="20"/>
                <w:lang w:val="fr-FR"/>
              </w:rPr>
            </w:pPr>
            <w:r w:rsidRPr="00F9676C">
              <w:rPr>
                <w:sz w:val="20"/>
                <w:lang w:val="fr-FR"/>
              </w:rPr>
              <w:t xml:space="preserve">On se querelle </w:t>
            </w:r>
          </w:p>
        </w:tc>
        <w:tc>
          <w:tcPr>
            <w:tcW w:w="3544" w:type="dxa"/>
          </w:tcPr>
          <w:p w:rsidR="007020A0" w:rsidRPr="00F9676C" w:rsidRDefault="00623722">
            <w:pPr>
              <w:rPr>
                <w:sz w:val="20"/>
              </w:rPr>
            </w:pPr>
            <w:r>
              <w:rPr>
                <w:sz w:val="20"/>
              </w:rPr>
              <w:t xml:space="preserve">We always </w:t>
            </w:r>
            <w:r w:rsidR="007C21C1" w:rsidRPr="00F9676C">
              <w:rPr>
                <w:sz w:val="20"/>
              </w:rPr>
              <w:t>argue</w:t>
            </w:r>
          </w:p>
        </w:tc>
      </w:tr>
      <w:tr w:rsidR="007020A0" w:rsidRPr="00F9676C" w:rsidTr="00F9676C">
        <w:tc>
          <w:tcPr>
            <w:tcW w:w="3085" w:type="dxa"/>
          </w:tcPr>
          <w:p w:rsidR="007020A0" w:rsidRPr="00F9676C" w:rsidRDefault="005B4F74">
            <w:pPr>
              <w:rPr>
                <w:sz w:val="20"/>
                <w:lang w:val="fr-FR"/>
              </w:rPr>
            </w:pPr>
            <w:r w:rsidRPr="00F9676C">
              <w:rPr>
                <w:sz w:val="20"/>
                <w:lang w:val="fr-FR"/>
              </w:rPr>
              <w:t xml:space="preserve">Il/elle  n’a pas le sens de l’humour </w:t>
            </w:r>
          </w:p>
        </w:tc>
        <w:tc>
          <w:tcPr>
            <w:tcW w:w="3544" w:type="dxa"/>
          </w:tcPr>
          <w:p w:rsidR="007020A0" w:rsidRPr="00F9676C" w:rsidRDefault="007C21C1">
            <w:pPr>
              <w:rPr>
                <w:sz w:val="20"/>
              </w:rPr>
            </w:pPr>
            <w:r w:rsidRPr="00F9676C">
              <w:rPr>
                <w:sz w:val="20"/>
              </w:rPr>
              <w:t>He/she does not have a sense of humor</w:t>
            </w:r>
          </w:p>
        </w:tc>
      </w:tr>
      <w:tr w:rsidR="007020A0" w:rsidRPr="00F9676C" w:rsidTr="00F9676C">
        <w:tc>
          <w:tcPr>
            <w:tcW w:w="3085" w:type="dxa"/>
          </w:tcPr>
          <w:p w:rsidR="007020A0" w:rsidRPr="00F9676C" w:rsidRDefault="005B4F74">
            <w:pPr>
              <w:rPr>
                <w:sz w:val="20"/>
              </w:rPr>
            </w:pPr>
            <w:r w:rsidRPr="00F9676C">
              <w:rPr>
                <w:sz w:val="20"/>
              </w:rPr>
              <w:t>Il/</w:t>
            </w:r>
            <w:proofErr w:type="spellStart"/>
            <w:r w:rsidRPr="00F9676C">
              <w:rPr>
                <w:sz w:val="20"/>
              </w:rPr>
              <w:t>elle</w:t>
            </w:r>
            <w:proofErr w:type="spellEnd"/>
            <w:r w:rsidRPr="00F9676C">
              <w:rPr>
                <w:sz w:val="20"/>
              </w:rPr>
              <w:t xml:space="preserve">  </w:t>
            </w:r>
            <w:proofErr w:type="spellStart"/>
            <w:r w:rsidRPr="00F9676C">
              <w:rPr>
                <w:sz w:val="20"/>
              </w:rPr>
              <w:t>s’</w:t>
            </w:r>
            <w:r w:rsidRPr="00F9676C">
              <w:rPr>
                <w:rFonts w:cstheme="minorHAnsi"/>
                <w:sz w:val="20"/>
              </w:rPr>
              <w:t>é</w:t>
            </w:r>
            <w:r w:rsidRPr="00F9676C">
              <w:rPr>
                <w:sz w:val="20"/>
              </w:rPr>
              <w:t>nerve</w:t>
            </w:r>
            <w:proofErr w:type="spellEnd"/>
            <w:r w:rsidRPr="00F9676C">
              <w:rPr>
                <w:sz w:val="20"/>
              </w:rPr>
              <w:t xml:space="preserve"> </w:t>
            </w:r>
            <w:proofErr w:type="spellStart"/>
            <w:r w:rsidRPr="00F9676C">
              <w:rPr>
                <w:sz w:val="20"/>
              </w:rPr>
              <w:t>facilement</w:t>
            </w:r>
            <w:proofErr w:type="spellEnd"/>
          </w:p>
        </w:tc>
        <w:tc>
          <w:tcPr>
            <w:tcW w:w="3544" w:type="dxa"/>
          </w:tcPr>
          <w:p w:rsidR="007020A0" w:rsidRPr="00F9676C" w:rsidRDefault="007C21C1">
            <w:pPr>
              <w:rPr>
                <w:sz w:val="20"/>
              </w:rPr>
            </w:pPr>
            <w:r w:rsidRPr="00F9676C">
              <w:rPr>
                <w:sz w:val="20"/>
              </w:rPr>
              <w:t>He/she gets angry easily</w:t>
            </w:r>
          </w:p>
        </w:tc>
      </w:tr>
      <w:tr w:rsidR="007020A0" w:rsidRPr="00F9676C" w:rsidTr="00F9676C">
        <w:tc>
          <w:tcPr>
            <w:tcW w:w="3085" w:type="dxa"/>
          </w:tcPr>
          <w:p w:rsidR="002776E6" w:rsidRPr="00F9676C" w:rsidRDefault="002776E6">
            <w:pPr>
              <w:rPr>
                <w:sz w:val="20"/>
                <w:lang w:val="fr-FR"/>
              </w:rPr>
            </w:pPr>
            <w:r w:rsidRPr="00F9676C">
              <w:rPr>
                <w:sz w:val="20"/>
                <w:lang w:val="fr-FR"/>
              </w:rPr>
              <w:t>Il/elle se plaint beaucoup</w:t>
            </w:r>
          </w:p>
        </w:tc>
        <w:tc>
          <w:tcPr>
            <w:tcW w:w="3544" w:type="dxa"/>
          </w:tcPr>
          <w:p w:rsidR="007020A0" w:rsidRPr="00F9676C" w:rsidRDefault="007C21C1">
            <w:pPr>
              <w:rPr>
                <w:sz w:val="20"/>
              </w:rPr>
            </w:pPr>
            <w:r w:rsidRPr="00F9676C">
              <w:rPr>
                <w:sz w:val="20"/>
              </w:rPr>
              <w:t xml:space="preserve">He/she complains a lot </w:t>
            </w:r>
          </w:p>
        </w:tc>
      </w:tr>
      <w:tr w:rsidR="007020A0" w:rsidRPr="00F9676C" w:rsidTr="00F9676C">
        <w:tc>
          <w:tcPr>
            <w:tcW w:w="3085" w:type="dxa"/>
          </w:tcPr>
          <w:p w:rsidR="005B4F74" w:rsidRPr="00F9676C" w:rsidRDefault="005B4F74" w:rsidP="00F9676C">
            <w:pPr>
              <w:rPr>
                <w:sz w:val="20"/>
                <w:lang w:val="fr-FR"/>
              </w:rPr>
            </w:pPr>
            <w:r w:rsidRPr="00F9676C">
              <w:rPr>
                <w:sz w:val="20"/>
                <w:lang w:val="fr-FR"/>
              </w:rPr>
              <w:t xml:space="preserve">Il/elle ne </w:t>
            </w:r>
            <w:r w:rsidR="007C21C1" w:rsidRPr="00F9676C">
              <w:rPr>
                <w:sz w:val="20"/>
                <w:lang w:val="fr-FR"/>
              </w:rPr>
              <w:t xml:space="preserve">fait pas attention </w:t>
            </w:r>
            <w:r w:rsidR="007C21C1" w:rsidRPr="00F9676C">
              <w:rPr>
                <w:rFonts w:cstheme="minorHAnsi"/>
                <w:sz w:val="20"/>
                <w:lang w:val="fr-FR"/>
              </w:rPr>
              <w:t>à</w:t>
            </w:r>
            <w:r w:rsidR="002776E6" w:rsidRPr="00F9676C">
              <w:rPr>
                <w:sz w:val="20"/>
                <w:lang w:val="fr-FR"/>
              </w:rPr>
              <w:t xml:space="preserve"> moi</w:t>
            </w:r>
          </w:p>
        </w:tc>
        <w:tc>
          <w:tcPr>
            <w:tcW w:w="3544" w:type="dxa"/>
          </w:tcPr>
          <w:p w:rsidR="007020A0" w:rsidRPr="00F9676C" w:rsidRDefault="007C21C1">
            <w:pPr>
              <w:rPr>
                <w:sz w:val="20"/>
              </w:rPr>
            </w:pPr>
            <w:r w:rsidRPr="00F9676C">
              <w:rPr>
                <w:sz w:val="20"/>
              </w:rPr>
              <w:t xml:space="preserve">He/she does not pay attention to me </w:t>
            </w:r>
          </w:p>
        </w:tc>
      </w:tr>
      <w:tr w:rsidR="007020A0" w:rsidRPr="00F9676C" w:rsidTr="00F9676C">
        <w:tc>
          <w:tcPr>
            <w:tcW w:w="3085" w:type="dxa"/>
          </w:tcPr>
          <w:p w:rsidR="005B4F74" w:rsidRPr="00F9676C" w:rsidRDefault="005B4F74" w:rsidP="00F9676C">
            <w:pPr>
              <w:rPr>
                <w:sz w:val="20"/>
                <w:lang w:val="fr-FR"/>
              </w:rPr>
            </w:pPr>
            <w:r w:rsidRPr="00F9676C">
              <w:rPr>
                <w:sz w:val="20"/>
                <w:lang w:val="fr-FR"/>
              </w:rPr>
              <w:t xml:space="preserve">Il/elle ne se soucie pas de moi </w:t>
            </w:r>
          </w:p>
        </w:tc>
        <w:tc>
          <w:tcPr>
            <w:tcW w:w="3544" w:type="dxa"/>
          </w:tcPr>
          <w:p w:rsidR="007020A0" w:rsidRPr="00F9676C" w:rsidRDefault="007C21C1" w:rsidP="004F0A62">
            <w:pPr>
              <w:rPr>
                <w:sz w:val="20"/>
              </w:rPr>
            </w:pPr>
            <w:r w:rsidRPr="00F9676C">
              <w:rPr>
                <w:sz w:val="20"/>
              </w:rPr>
              <w:t>He/</w:t>
            </w:r>
            <w:r w:rsidR="004F0A62" w:rsidRPr="00F9676C">
              <w:rPr>
                <w:sz w:val="20"/>
              </w:rPr>
              <w:t>she does not care about</w:t>
            </w:r>
            <w:r w:rsidRPr="00F9676C">
              <w:rPr>
                <w:sz w:val="20"/>
              </w:rPr>
              <w:t xml:space="preserve"> me</w:t>
            </w:r>
          </w:p>
        </w:tc>
      </w:tr>
      <w:tr w:rsidR="007020A0" w:rsidRPr="00F9676C" w:rsidTr="00F9676C">
        <w:tc>
          <w:tcPr>
            <w:tcW w:w="3085" w:type="dxa"/>
          </w:tcPr>
          <w:p w:rsidR="007020A0" w:rsidRPr="00F9676C" w:rsidRDefault="002776E6">
            <w:pPr>
              <w:rPr>
                <w:sz w:val="20"/>
              </w:rPr>
            </w:pPr>
            <w:r w:rsidRPr="00F9676C">
              <w:rPr>
                <w:sz w:val="20"/>
              </w:rPr>
              <w:t>Il/</w:t>
            </w:r>
            <w:proofErr w:type="spellStart"/>
            <w:r w:rsidRPr="00F9676C">
              <w:rPr>
                <w:sz w:val="20"/>
              </w:rPr>
              <w:t>elle</w:t>
            </w:r>
            <w:proofErr w:type="spellEnd"/>
            <w:r w:rsidRPr="00F9676C">
              <w:rPr>
                <w:sz w:val="20"/>
              </w:rPr>
              <w:t xml:space="preserve">  </w:t>
            </w:r>
            <w:proofErr w:type="spellStart"/>
            <w:r w:rsidRPr="00F9676C">
              <w:rPr>
                <w:sz w:val="20"/>
              </w:rPr>
              <w:t>m’ignore</w:t>
            </w:r>
            <w:proofErr w:type="spellEnd"/>
          </w:p>
        </w:tc>
        <w:tc>
          <w:tcPr>
            <w:tcW w:w="3544" w:type="dxa"/>
          </w:tcPr>
          <w:p w:rsidR="007020A0" w:rsidRPr="00F9676C" w:rsidRDefault="007C21C1">
            <w:pPr>
              <w:rPr>
                <w:sz w:val="20"/>
              </w:rPr>
            </w:pPr>
            <w:r w:rsidRPr="00F9676C">
              <w:rPr>
                <w:sz w:val="20"/>
              </w:rPr>
              <w:t xml:space="preserve">He/she ignores me </w:t>
            </w:r>
          </w:p>
        </w:tc>
      </w:tr>
    </w:tbl>
    <w:p w:rsidR="0021317D" w:rsidRDefault="0021317D">
      <w:pPr>
        <w:rPr>
          <w:sz w:val="20"/>
        </w:rPr>
      </w:pPr>
    </w:p>
    <w:p w:rsidR="00F9676C" w:rsidRPr="00F9676C" w:rsidRDefault="00F9676C" w:rsidP="00F9676C">
      <w:pPr>
        <w:spacing w:after="0"/>
        <w:rPr>
          <w:sz w:val="20"/>
          <w:lang w:val="fr-FR"/>
        </w:rPr>
      </w:pPr>
      <w:r w:rsidRPr="00F9676C">
        <w:rPr>
          <w:sz w:val="20"/>
          <w:lang w:val="fr-FR"/>
        </w:rPr>
        <w:t xml:space="preserve">Fais correspondre la lettre avec le chiffre correct. </w:t>
      </w:r>
      <w:proofErr w:type="spellStart"/>
      <w:r>
        <w:rPr>
          <w:sz w:val="20"/>
          <w:lang w:val="fr-FR"/>
        </w:rPr>
        <w:t>e.g</w:t>
      </w:r>
      <w:proofErr w:type="spellEnd"/>
      <w:r>
        <w:rPr>
          <w:sz w:val="20"/>
          <w:lang w:val="fr-FR"/>
        </w:rPr>
        <w:t>. A9</w:t>
      </w:r>
    </w:p>
    <w:p w:rsidR="001D2BF9" w:rsidRPr="00F9676C" w:rsidRDefault="001D2BF9" w:rsidP="00F9676C">
      <w:pPr>
        <w:pStyle w:val="ListParagraph"/>
        <w:numPr>
          <w:ilvl w:val="0"/>
          <w:numId w:val="1"/>
        </w:numPr>
        <w:spacing w:after="0"/>
        <w:rPr>
          <w:sz w:val="20"/>
          <w:lang w:val="fr-FR"/>
        </w:rPr>
      </w:pPr>
      <w:r w:rsidRPr="00F9676C">
        <w:rPr>
          <w:sz w:val="20"/>
          <w:lang w:val="fr-FR"/>
        </w:rPr>
        <w:t xml:space="preserve">Il </w:t>
      </w:r>
      <w:r w:rsidR="0021317D" w:rsidRPr="00F9676C">
        <w:rPr>
          <w:sz w:val="20"/>
          <w:lang w:val="fr-FR"/>
        </w:rPr>
        <w:t>est attentionn</w:t>
      </w:r>
      <w:r w:rsidR="0021317D" w:rsidRPr="00F9676C">
        <w:rPr>
          <w:rFonts w:cstheme="minorHAnsi"/>
          <w:sz w:val="20"/>
          <w:lang w:val="fr-FR"/>
        </w:rPr>
        <w:t>é</w:t>
      </w:r>
      <w:r w:rsidRPr="00F9676C">
        <w:rPr>
          <w:sz w:val="20"/>
          <w:lang w:val="fr-FR"/>
        </w:rPr>
        <w:t xml:space="preserve">                            </w:t>
      </w:r>
      <w:r w:rsidR="00F9676C">
        <w:rPr>
          <w:sz w:val="20"/>
          <w:lang w:val="fr-FR"/>
        </w:rPr>
        <w:t xml:space="preserve">                </w:t>
      </w:r>
      <w:r w:rsidR="00F9676C">
        <w:rPr>
          <w:sz w:val="20"/>
          <w:lang w:val="fr-FR"/>
        </w:rPr>
        <w:tab/>
        <w:t xml:space="preserve">1. </w:t>
      </w:r>
      <w:proofErr w:type="spellStart"/>
      <w:r w:rsidRPr="00F9676C">
        <w:rPr>
          <w:sz w:val="20"/>
          <w:lang w:val="fr-FR"/>
        </w:rPr>
        <w:t>he</w:t>
      </w:r>
      <w:proofErr w:type="spellEnd"/>
      <w:r w:rsidRPr="00F9676C">
        <w:rPr>
          <w:sz w:val="20"/>
          <w:lang w:val="fr-FR"/>
        </w:rPr>
        <w:t xml:space="preserve"> complains</w:t>
      </w:r>
    </w:p>
    <w:p w:rsidR="001D2BF9" w:rsidRPr="00F9676C" w:rsidRDefault="001D2BF9" w:rsidP="00F9676C">
      <w:pPr>
        <w:pStyle w:val="ListParagraph"/>
        <w:numPr>
          <w:ilvl w:val="0"/>
          <w:numId w:val="1"/>
        </w:numPr>
        <w:spacing w:after="0"/>
        <w:rPr>
          <w:sz w:val="20"/>
          <w:lang w:val="fr-FR"/>
        </w:rPr>
      </w:pPr>
      <w:r w:rsidRPr="00F9676C">
        <w:rPr>
          <w:sz w:val="18"/>
          <w:lang w:val="fr-FR"/>
        </w:rPr>
        <w:t>On se dispu</w:t>
      </w:r>
      <w:r w:rsidR="00F9676C">
        <w:rPr>
          <w:sz w:val="18"/>
          <w:lang w:val="fr-FR"/>
        </w:rPr>
        <w:t xml:space="preserve">te pour un oui ou pour un non        </w:t>
      </w:r>
      <w:r w:rsidR="00F9676C">
        <w:rPr>
          <w:sz w:val="18"/>
          <w:lang w:val="fr-FR"/>
        </w:rPr>
        <w:tab/>
        <w:t xml:space="preserve">2. </w:t>
      </w:r>
      <w:proofErr w:type="spellStart"/>
      <w:proofErr w:type="gramStart"/>
      <w:r w:rsidRPr="00F9676C">
        <w:rPr>
          <w:sz w:val="20"/>
          <w:lang w:val="fr-FR"/>
        </w:rPr>
        <w:t>we</w:t>
      </w:r>
      <w:proofErr w:type="spellEnd"/>
      <w:proofErr w:type="gramEnd"/>
      <w:r w:rsidRPr="00F9676C">
        <w:rPr>
          <w:sz w:val="20"/>
          <w:lang w:val="fr-FR"/>
        </w:rPr>
        <w:t xml:space="preserve"> have a good </w:t>
      </w:r>
      <w:proofErr w:type="spellStart"/>
      <w:r w:rsidRPr="00F9676C">
        <w:rPr>
          <w:sz w:val="20"/>
          <w:lang w:val="fr-FR"/>
        </w:rPr>
        <w:t>laugh</w:t>
      </w:r>
      <w:proofErr w:type="spellEnd"/>
    </w:p>
    <w:p w:rsidR="001D2BF9" w:rsidRPr="00F9676C" w:rsidRDefault="001D2BF9" w:rsidP="00F9676C">
      <w:pPr>
        <w:pStyle w:val="ListParagraph"/>
        <w:numPr>
          <w:ilvl w:val="0"/>
          <w:numId w:val="1"/>
        </w:numPr>
        <w:spacing w:after="0"/>
        <w:rPr>
          <w:sz w:val="20"/>
          <w:lang w:val="fr-FR"/>
        </w:rPr>
      </w:pPr>
      <w:r w:rsidRPr="00F9676C">
        <w:rPr>
          <w:sz w:val="20"/>
          <w:lang w:val="fr-FR"/>
        </w:rPr>
        <w:t>Elle s’</w:t>
      </w:r>
      <w:r w:rsidR="0021317D" w:rsidRPr="00F9676C">
        <w:rPr>
          <w:rFonts w:cstheme="minorHAnsi"/>
          <w:sz w:val="20"/>
          <w:lang w:val="fr-FR"/>
        </w:rPr>
        <w:t>é</w:t>
      </w:r>
      <w:r w:rsidR="00F9676C" w:rsidRPr="00F9676C">
        <w:rPr>
          <w:sz w:val="20"/>
          <w:lang w:val="fr-FR"/>
        </w:rPr>
        <w:t>nerve facilement</w:t>
      </w:r>
      <w:r w:rsidR="00F9676C" w:rsidRPr="00F9676C">
        <w:rPr>
          <w:sz w:val="20"/>
          <w:lang w:val="fr-FR"/>
        </w:rPr>
        <w:tab/>
      </w:r>
      <w:r w:rsidR="00F9676C" w:rsidRPr="00F9676C">
        <w:rPr>
          <w:sz w:val="20"/>
          <w:lang w:val="fr-FR"/>
        </w:rPr>
        <w:tab/>
      </w:r>
      <w:r w:rsidR="00F9676C">
        <w:rPr>
          <w:sz w:val="20"/>
          <w:lang w:val="fr-FR"/>
        </w:rPr>
        <w:t xml:space="preserve">     </w:t>
      </w:r>
      <w:r w:rsidR="00F9676C">
        <w:rPr>
          <w:sz w:val="20"/>
          <w:lang w:val="fr-FR"/>
        </w:rPr>
        <w:tab/>
        <w:t xml:space="preserve">3.  </w:t>
      </w:r>
      <w:proofErr w:type="spellStart"/>
      <w:r w:rsidRPr="00F9676C">
        <w:rPr>
          <w:sz w:val="20"/>
          <w:lang w:val="fr-FR"/>
        </w:rPr>
        <w:t>she</w:t>
      </w:r>
      <w:proofErr w:type="spellEnd"/>
      <w:r w:rsidRPr="00F9676C">
        <w:rPr>
          <w:sz w:val="20"/>
          <w:lang w:val="fr-FR"/>
        </w:rPr>
        <w:t xml:space="preserve"> supports me</w:t>
      </w:r>
    </w:p>
    <w:p w:rsidR="001D2BF9" w:rsidRPr="00623722" w:rsidRDefault="00F9676C" w:rsidP="00F9676C">
      <w:pPr>
        <w:pStyle w:val="ListParagraph"/>
        <w:numPr>
          <w:ilvl w:val="0"/>
          <w:numId w:val="1"/>
        </w:numPr>
        <w:spacing w:after="0" w:line="240" w:lineRule="auto"/>
        <w:rPr>
          <w:sz w:val="20"/>
          <w:lang w:val="en-GB"/>
        </w:rPr>
      </w:pPr>
      <w:r w:rsidRPr="00623722">
        <w:rPr>
          <w:sz w:val="20"/>
          <w:lang w:val="en-GB"/>
        </w:rPr>
        <w:t xml:space="preserve">On </w:t>
      </w:r>
      <w:proofErr w:type="spellStart"/>
      <w:r w:rsidRPr="00623722">
        <w:rPr>
          <w:sz w:val="20"/>
          <w:lang w:val="en-GB"/>
        </w:rPr>
        <w:t>rigole</w:t>
      </w:r>
      <w:proofErr w:type="spellEnd"/>
      <w:r w:rsidRPr="00623722">
        <w:rPr>
          <w:sz w:val="20"/>
          <w:lang w:val="en-GB"/>
        </w:rPr>
        <w:t xml:space="preserve"> </w:t>
      </w:r>
      <w:proofErr w:type="spellStart"/>
      <w:r w:rsidRPr="00623722">
        <w:rPr>
          <w:sz w:val="20"/>
          <w:lang w:val="en-GB"/>
        </w:rPr>
        <w:t>bien</w:t>
      </w:r>
      <w:proofErr w:type="spellEnd"/>
      <w:r w:rsidRPr="00623722">
        <w:rPr>
          <w:sz w:val="20"/>
          <w:lang w:val="en-GB"/>
        </w:rPr>
        <w:tab/>
      </w:r>
      <w:r w:rsidRPr="00623722">
        <w:rPr>
          <w:sz w:val="20"/>
          <w:lang w:val="en-GB"/>
        </w:rPr>
        <w:tab/>
      </w:r>
      <w:r w:rsidRPr="00623722">
        <w:rPr>
          <w:sz w:val="20"/>
          <w:lang w:val="en-GB"/>
        </w:rPr>
        <w:tab/>
      </w:r>
      <w:r w:rsidRPr="00623722">
        <w:rPr>
          <w:sz w:val="20"/>
          <w:lang w:val="en-GB"/>
        </w:rPr>
        <w:tab/>
      </w:r>
      <w:proofErr w:type="gramStart"/>
      <w:r w:rsidRPr="00623722">
        <w:rPr>
          <w:sz w:val="20"/>
          <w:lang w:val="en-GB"/>
        </w:rPr>
        <w:t>4</w:t>
      </w:r>
      <w:proofErr w:type="gramEnd"/>
      <w:r w:rsidRPr="00623722">
        <w:rPr>
          <w:sz w:val="20"/>
          <w:lang w:val="en-GB"/>
        </w:rPr>
        <w:t xml:space="preserve">. </w:t>
      </w:r>
      <w:r w:rsidR="001D2BF9" w:rsidRPr="00623722">
        <w:rPr>
          <w:sz w:val="20"/>
          <w:lang w:val="en-GB"/>
        </w:rPr>
        <w:t>I get on well with</w:t>
      </w:r>
    </w:p>
    <w:p w:rsidR="001D2BF9" w:rsidRPr="00F9676C" w:rsidRDefault="001D2BF9" w:rsidP="00F9676C">
      <w:pPr>
        <w:pStyle w:val="ListParagraph"/>
        <w:numPr>
          <w:ilvl w:val="0"/>
          <w:numId w:val="1"/>
        </w:numPr>
        <w:spacing w:after="0" w:line="240" w:lineRule="auto"/>
        <w:rPr>
          <w:sz w:val="20"/>
          <w:lang w:val="fr-FR"/>
        </w:rPr>
      </w:pPr>
      <w:r w:rsidRPr="00623722">
        <w:rPr>
          <w:sz w:val="20"/>
          <w:lang w:val="en-GB"/>
        </w:rPr>
        <w:t xml:space="preserve"> </w:t>
      </w:r>
      <w:r w:rsidR="00F9676C">
        <w:rPr>
          <w:sz w:val="20"/>
          <w:lang w:val="fr-FR"/>
        </w:rPr>
        <w:t xml:space="preserve">Je m’entends bien avec </w:t>
      </w:r>
      <w:r w:rsidR="00F9676C">
        <w:rPr>
          <w:sz w:val="20"/>
          <w:lang w:val="fr-FR"/>
        </w:rPr>
        <w:tab/>
      </w:r>
      <w:r w:rsidR="00F9676C">
        <w:rPr>
          <w:sz w:val="20"/>
          <w:lang w:val="fr-FR"/>
        </w:rPr>
        <w:tab/>
      </w:r>
      <w:r w:rsidR="00F9676C">
        <w:rPr>
          <w:sz w:val="20"/>
          <w:lang w:val="fr-FR"/>
        </w:rPr>
        <w:tab/>
        <w:t xml:space="preserve">5. </w:t>
      </w:r>
      <w:proofErr w:type="spellStart"/>
      <w:r w:rsidRPr="00F9676C">
        <w:rPr>
          <w:sz w:val="20"/>
          <w:lang w:val="fr-FR"/>
        </w:rPr>
        <w:t>you</w:t>
      </w:r>
      <w:proofErr w:type="spellEnd"/>
      <w:r w:rsidRPr="00F9676C">
        <w:rPr>
          <w:sz w:val="20"/>
          <w:lang w:val="fr-FR"/>
        </w:rPr>
        <w:t xml:space="preserve"> ignore me</w:t>
      </w:r>
    </w:p>
    <w:p w:rsidR="001D2BF9" w:rsidRPr="00F9676C" w:rsidRDefault="001D2BF9" w:rsidP="00F9676C">
      <w:pPr>
        <w:pStyle w:val="ListParagraph"/>
        <w:numPr>
          <w:ilvl w:val="0"/>
          <w:numId w:val="1"/>
        </w:numPr>
        <w:spacing w:after="0" w:line="240" w:lineRule="auto"/>
        <w:rPr>
          <w:sz w:val="20"/>
          <w:lang w:val="fr-FR"/>
        </w:rPr>
      </w:pPr>
      <w:r w:rsidRPr="00F9676C">
        <w:rPr>
          <w:sz w:val="20"/>
          <w:lang w:val="fr-FR"/>
        </w:rPr>
        <w:t xml:space="preserve">Ils </w:t>
      </w:r>
      <w:r w:rsidR="0021317D" w:rsidRPr="00F9676C">
        <w:rPr>
          <w:sz w:val="20"/>
          <w:lang w:val="fr-FR"/>
        </w:rPr>
        <w:t xml:space="preserve">ne font pas attention </w:t>
      </w:r>
      <w:r w:rsidR="0021317D" w:rsidRPr="00F9676C">
        <w:rPr>
          <w:rFonts w:cstheme="minorHAnsi"/>
          <w:sz w:val="20"/>
          <w:lang w:val="fr-FR"/>
        </w:rPr>
        <w:t>à</w:t>
      </w:r>
      <w:r w:rsidR="00F9676C" w:rsidRPr="00F9676C">
        <w:rPr>
          <w:sz w:val="20"/>
          <w:lang w:val="fr-FR"/>
        </w:rPr>
        <w:t xml:space="preserve"> moi</w:t>
      </w:r>
      <w:r w:rsidR="00F9676C" w:rsidRPr="00F9676C">
        <w:rPr>
          <w:sz w:val="20"/>
          <w:lang w:val="fr-FR"/>
        </w:rPr>
        <w:tab/>
      </w:r>
      <w:r w:rsidR="00F9676C" w:rsidRPr="00F9676C">
        <w:rPr>
          <w:sz w:val="20"/>
          <w:lang w:val="fr-FR"/>
        </w:rPr>
        <w:tab/>
      </w:r>
      <w:r w:rsidR="00F9676C">
        <w:rPr>
          <w:sz w:val="20"/>
          <w:lang w:val="fr-FR"/>
        </w:rPr>
        <w:t>6.</w:t>
      </w:r>
      <w:r w:rsidRPr="00F9676C">
        <w:rPr>
          <w:sz w:val="20"/>
          <w:lang w:val="fr-FR"/>
        </w:rPr>
        <w:t>he encourages me</w:t>
      </w:r>
    </w:p>
    <w:p w:rsidR="001D2BF9" w:rsidRPr="00F9676C" w:rsidRDefault="001D2BF9" w:rsidP="00F9676C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proofErr w:type="spellStart"/>
      <w:r w:rsidRPr="00F9676C">
        <w:rPr>
          <w:sz w:val="20"/>
        </w:rPr>
        <w:t>Tu</w:t>
      </w:r>
      <w:proofErr w:type="spellEnd"/>
      <w:r w:rsidRPr="00F9676C">
        <w:rPr>
          <w:sz w:val="20"/>
        </w:rPr>
        <w:t xml:space="preserve"> </w:t>
      </w:r>
      <w:proofErr w:type="spellStart"/>
      <w:r w:rsidRPr="00F9676C">
        <w:rPr>
          <w:sz w:val="20"/>
        </w:rPr>
        <w:t>m’ignores</w:t>
      </w:r>
      <w:proofErr w:type="spellEnd"/>
      <w:r w:rsidR="00F9676C" w:rsidRPr="00F9676C">
        <w:rPr>
          <w:sz w:val="20"/>
        </w:rPr>
        <w:tab/>
      </w:r>
      <w:r w:rsidR="00F9676C" w:rsidRPr="00F9676C">
        <w:rPr>
          <w:sz w:val="20"/>
        </w:rPr>
        <w:tab/>
      </w:r>
      <w:r w:rsidR="00F9676C" w:rsidRPr="00F9676C">
        <w:rPr>
          <w:sz w:val="20"/>
        </w:rPr>
        <w:tab/>
      </w:r>
      <w:r w:rsidR="00F9676C" w:rsidRPr="00F9676C">
        <w:rPr>
          <w:sz w:val="20"/>
        </w:rPr>
        <w:tab/>
      </w:r>
      <w:r w:rsidR="00F9676C">
        <w:rPr>
          <w:sz w:val="20"/>
        </w:rPr>
        <w:t xml:space="preserve">7. </w:t>
      </w:r>
      <w:r w:rsidR="0021317D" w:rsidRPr="00F9676C">
        <w:rPr>
          <w:sz w:val="20"/>
        </w:rPr>
        <w:t>we understand each other</w:t>
      </w:r>
    </w:p>
    <w:p w:rsidR="001D2BF9" w:rsidRPr="00F9676C" w:rsidRDefault="001D2BF9" w:rsidP="00F9676C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proofErr w:type="gramStart"/>
      <w:r w:rsidRPr="00F9676C">
        <w:rPr>
          <w:sz w:val="20"/>
        </w:rPr>
        <w:t>Il</w:t>
      </w:r>
      <w:proofErr w:type="gramEnd"/>
      <w:r w:rsidRPr="00F9676C">
        <w:rPr>
          <w:sz w:val="20"/>
        </w:rPr>
        <w:t xml:space="preserve"> se plaint </w:t>
      </w:r>
      <w:r w:rsidR="00F9676C">
        <w:rPr>
          <w:sz w:val="20"/>
        </w:rPr>
        <w:tab/>
      </w:r>
      <w:r w:rsidR="00F9676C">
        <w:rPr>
          <w:sz w:val="20"/>
        </w:rPr>
        <w:tab/>
      </w:r>
      <w:r w:rsidR="00F9676C">
        <w:rPr>
          <w:sz w:val="20"/>
        </w:rPr>
        <w:tab/>
      </w:r>
      <w:r w:rsidR="00F9676C">
        <w:rPr>
          <w:sz w:val="20"/>
        </w:rPr>
        <w:tab/>
      </w:r>
      <w:r w:rsidR="00F9676C" w:rsidRPr="00F9676C">
        <w:rPr>
          <w:sz w:val="20"/>
        </w:rPr>
        <w:t xml:space="preserve">8. </w:t>
      </w:r>
      <w:r w:rsidR="0021317D" w:rsidRPr="00F9676C">
        <w:rPr>
          <w:sz w:val="20"/>
        </w:rPr>
        <w:t>we argue for no reason</w:t>
      </w:r>
    </w:p>
    <w:p w:rsidR="0021317D" w:rsidRPr="00F9676C" w:rsidRDefault="001D2BF9" w:rsidP="00F9676C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proofErr w:type="gramStart"/>
      <w:r w:rsidRPr="00F9676C">
        <w:rPr>
          <w:sz w:val="20"/>
        </w:rPr>
        <w:t>Il</w:t>
      </w:r>
      <w:proofErr w:type="gramEnd"/>
      <w:r w:rsidRPr="00F9676C">
        <w:rPr>
          <w:sz w:val="20"/>
        </w:rPr>
        <w:t xml:space="preserve"> </w:t>
      </w:r>
      <w:proofErr w:type="spellStart"/>
      <w:r w:rsidRPr="00F9676C">
        <w:rPr>
          <w:sz w:val="20"/>
        </w:rPr>
        <w:t>m’encourage</w:t>
      </w:r>
      <w:proofErr w:type="spellEnd"/>
      <w:r w:rsidR="00F9676C" w:rsidRPr="00F9676C">
        <w:rPr>
          <w:sz w:val="20"/>
        </w:rPr>
        <w:tab/>
      </w:r>
      <w:r w:rsidR="00F9676C">
        <w:rPr>
          <w:sz w:val="20"/>
        </w:rPr>
        <w:tab/>
      </w:r>
      <w:r w:rsidR="00F9676C">
        <w:rPr>
          <w:sz w:val="20"/>
        </w:rPr>
        <w:tab/>
      </w:r>
      <w:r w:rsidR="00F9676C">
        <w:rPr>
          <w:sz w:val="20"/>
        </w:rPr>
        <w:tab/>
      </w:r>
      <w:r w:rsidR="00F9676C" w:rsidRPr="00F9676C">
        <w:rPr>
          <w:sz w:val="20"/>
        </w:rPr>
        <w:t xml:space="preserve">9. </w:t>
      </w:r>
      <w:r w:rsidR="0021317D" w:rsidRPr="00F9676C">
        <w:rPr>
          <w:sz w:val="20"/>
        </w:rPr>
        <w:t>he is caring</w:t>
      </w:r>
    </w:p>
    <w:p w:rsidR="001D2BF9" w:rsidRPr="00F9676C" w:rsidRDefault="001D2BF9" w:rsidP="00F9676C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 w:rsidRPr="00F9676C">
        <w:rPr>
          <w:sz w:val="20"/>
        </w:rPr>
        <w:t xml:space="preserve">Elle me </w:t>
      </w:r>
      <w:proofErr w:type="spellStart"/>
      <w:r w:rsidRPr="00F9676C">
        <w:rPr>
          <w:sz w:val="20"/>
        </w:rPr>
        <w:t>supporte</w:t>
      </w:r>
      <w:proofErr w:type="spellEnd"/>
      <w:r w:rsidRPr="00F9676C">
        <w:rPr>
          <w:sz w:val="20"/>
        </w:rPr>
        <w:t xml:space="preserve"> </w:t>
      </w:r>
      <w:r w:rsidR="00F9676C">
        <w:rPr>
          <w:sz w:val="20"/>
        </w:rPr>
        <w:tab/>
      </w:r>
      <w:r w:rsidR="00F9676C">
        <w:rPr>
          <w:sz w:val="20"/>
        </w:rPr>
        <w:tab/>
      </w:r>
      <w:r w:rsidR="00F9676C">
        <w:rPr>
          <w:sz w:val="20"/>
        </w:rPr>
        <w:tab/>
      </w:r>
      <w:r w:rsidR="00F9676C">
        <w:rPr>
          <w:sz w:val="20"/>
        </w:rPr>
        <w:tab/>
        <w:t xml:space="preserve">10. </w:t>
      </w:r>
      <w:r w:rsidR="0021317D" w:rsidRPr="00F9676C">
        <w:rPr>
          <w:sz w:val="20"/>
        </w:rPr>
        <w:t>she easily gets angry</w:t>
      </w:r>
    </w:p>
    <w:p w:rsidR="00F9676C" w:rsidRPr="00623722" w:rsidRDefault="00C121CA" w:rsidP="00F9676C">
      <w:pPr>
        <w:rPr>
          <w:sz w:val="20"/>
          <w:lang w:val="en-GB"/>
        </w:rPr>
      </w:pPr>
      <w:r w:rsidRPr="00623722">
        <w:rPr>
          <w:sz w:val="20"/>
          <w:lang w:val="en-GB"/>
        </w:rPr>
        <w:t xml:space="preserve"> </w:t>
      </w:r>
    </w:p>
    <w:p w:rsidR="00F9676C" w:rsidRPr="00F9676C" w:rsidRDefault="00F9676C" w:rsidP="00F9676C">
      <w:pPr>
        <w:rPr>
          <w:b/>
          <w:sz w:val="20"/>
          <w:lang w:val="fr-FR"/>
        </w:rPr>
      </w:pPr>
      <w:r w:rsidRPr="00F9676C">
        <w:rPr>
          <w:b/>
          <w:sz w:val="20"/>
          <w:lang w:val="fr-FR"/>
        </w:rPr>
        <w:t>Les relations sociales</w:t>
      </w:r>
    </w:p>
    <w:p w:rsidR="00F9676C" w:rsidRPr="00F9676C" w:rsidRDefault="00F9676C" w:rsidP="00F9676C">
      <w:pPr>
        <w:rPr>
          <w:sz w:val="20"/>
          <w:lang w:val="fr-FR"/>
        </w:rPr>
      </w:pPr>
      <w:r w:rsidRPr="00F9676C">
        <w:rPr>
          <w:sz w:val="20"/>
          <w:lang w:val="fr-FR"/>
        </w:rPr>
        <w:t xml:space="preserve">Quand ca va bien </w:t>
      </w:r>
      <w:r w:rsidRPr="00F9676C">
        <w:rPr>
          <w:sz w:val="20"/>
        </w:rPr>
        <w:sym w:font="Wingdings" w:char="F04A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551"/>
      </w:tblGrid>
      <w:tr w:rsidR="00F9676C" w:rsidRPr="00F9676C" w:rsidTr="006C5681">
        <w:trPr>
          <w:trHeight w:val="586"/>
        </w:trPr>
        <w:tc>
          <w:tcPr>
            <w:tcW w:w="2660" w:type="dxa"/>
          </w:tcPr>
          <w:p w:rsidR="00F9676C" w:rsidRPr="00F9676C" w:rsidRDefault="00F9676C" w:rsidP="006C5681">
            <w:pPr>
              <w:rPr>
                <w:sz w:val="20"/>
                <w:lang w:val="fr-FR"/>
              </w:rPr>
            </w:pPr>
            <w:r w:rsidRPr="00F9676C">
              <w:rPr>
                <w:sz w:val="20"/>
                <w:lang w:val="fr-FR"/>
              </w:rPr>
              <w:t>Je m’entends (bien) avec</w:t>
            </w:r>
          </w:p>
          <w:p w:rsidR="00F9676C" w:rsidRPr="00F9676C" w:rsidRDefault="00F9676C" w:rsidP="006C5681">
            <w:pPr>
              <w:rPr>
                <w:sz w:val="20"/>
                <w:lang w:val="fr-FR"/>
              </w:rPr>
            </w:pPr>
            <w:r>
              <w:rPr>
                <w:sz w:val="20"/>
                <w:lang w:val="fr-FR"/>
              </w:rPr>
              <w:t>On s’entend bien</w:t>
            </w:r>
          </w:p>
        </w:tc>
        <w:tc>
          <w:tcPr>
            <w:tcW w:w="2551" w:type="dxa"/>
          </w:tcPr>
          <w:p w:rsidR="00F9676C" w:rsidRPr="00F9676C" w:rsidRDefault="00F9676C" w:rsidP="006C5681">
            <w:pPr>
              <w:rPr>
                <w:sz w:val="20"/>
              </w:rPr>
            </w:pPr>
            <w:r w:rsidRPr="00F9676C">
              <w:rPr>
                <w:sz w:val="20"/>
              </w:rPr>
              <w:t>I get on well with</w:t>
            </w:r>
          </w:p>
        </w:tc>
      </w:tr>
      <w:tr w:rsidR="00F9676C" w:rsidRPr="00F9676C" w:rsidTr="006C5681">
        <w:tc>
          <w:tcPr>
            <w:tcW w:w="2660" w:type="dxa"/>
          </w:tcPr>
          <w:p w:rsidR="00F9676C" w:rsidRPr="00F9676C" w:rsidRDefault="00F9676C" w:rsidP="006C5681">
            <w:pPr>
              <w:rPr>
                <w:sz w:val="20"/>
              </w:rPr>
            </w:pPr>
            <w:r w:rsidRPr="00F9676C">
              <w:rPr>
                <w:sz w:val="20"/>
              </w:rPr>
              <w:t xml:space="preserve">On </w:t>
            </w:r>
            <w:proofErr w:type="spellStart"/>
            <w:r w:rsidRPr="00F9676C">
              <w:rPr>
                <w:sz w:val="20"/>
              </w:rPr>
              <w:t>rigole</w:t>
            </w:r>
            <w:proofErr w:type="spellEnd"/>
            <w:r w:rsidRPr="00F9676C">
              <w:rPr>
                <w:sz w:val="20"/>
              </w:rPr>
              <w:t xml:space="preserve"> </w:t>
            </w:r>
            <w:proofErr w:type="spellStart"/>
            <w:r w:rsidRPr="00F9676C">
              <w:rPr>
                <w:sz w:val="20"/>
              </w:rPr>
              <w:t>bien</w:t>
            </w:r>
            <w:proofErr w:type="spellEnd"/>
          </w:p>
        </w:tc>
        <w:tc>
          <w:tcPr>
            <w:tcW w:w="2551" w:type="dxa"/>
          </w:tcPr>
          <w:p w:rsidR="00F9676C" w:rsidRPr="00F9676C" w:rsidRDefault="00F9676C" w:rsidP="006C5681">
            <w:pPr>
              <w:rPr>
                <w:sz w:val="20"/>
              </w:rPr>
            </w:pPr>
            <w:r w:rsidRPr="00F9676C">
              <w:rPr>
                <w:sz w:val="20"/>
              </w:rPr>
              <w:t>We have a good laugh</w:t>
            </w:r>
          </w:p>
        </w:tc>
      </w:tr>
      <w:tr w:rsidR="00F9676C" w:rsidRPr="00F9676C" w:rsidTr="006C5681">
        <w:tc>
          <w:tcPr>
            <w:tcW w:w="2660" w:type="dxa"/>
          </w:tcPr>
          <w:p w:rsidR="00F9676C" w:rsidRPr="00F9676C" w:rsidRDefault="00F9676C" w:rsidP="006C5681">
            <w:pPr>
              <w:rPr>
                <w:sz w:val="20"/>
              </w:rPr>
            </w:pPr>
            <w:r w:rsidRPr="00F9676C">
              <w:rPr>
                <w:sz w:val="20"/>
              </w:rPr>
              <w:t xml:space="preserve">On </w:t>
            </w:r>
            <w:proofErr w:type="spellStart"/>
            <w:r w:rsidRPr="00F9676C">
              <w:rPr>
                <w:sz w:val="20"/>
              </w:rPr>
              <w:t>est</w:t>
            </w:r>
            <w:proofErr w:type="spellEnd"/>
            <w:r w:rsidRPr="00F9676C">
              <w:rPr>
                <w:sz w:val="20"/>
              </w:rPr>
              <w:t xml:space="preserve"> </w:t>
            </w:r>
            <w:proofErr w:type="spellStart"/>
            <w:r w:rsidRPr="00F9676C">
              <w:rPr>
                <w:sz w:val="20"/>
              </w:rPr>
              <w:t>d’accord</w:t>
            </w:r>
            <w:proofErr w:type="spellEnd"/>
          </w:p>
        </w:tc>
        <w:tc>
          <w:tcPr>
            <w:tcW w:w="2551" w:type="dxa"/>
          </w:tcPr>
          <w:p w:rsidR="00F9676C" w:rsidRPr="00F9676C" w:rsidRDefault="00F9676C" w:rsidP="006C5681">
            <w:pPr>
              <w:rPr>
                <w:sz w:val="20"/>
              </w:rPr>
            </w:pPr>
            <w:r w:rsidRPr="00F9676C">
              <w:rPr>
                <w:sz w:val="20"/>
              </w:rPr>
              <w:t>We agree</w:t>
            </w:r>
          </w:p>
        </w:tc>
      </w:tr>
      <w:tr w:rsidR="00F9676C" w:rsidRPr="00F9676C" w:rsidTr="006C5681">
        <w:tc>
          <w:tcPr>
            <w:tcW w:w="2660" w:type="dxa"/>
          </w:tcPr>
          <w:p w:rsidR="00F9676C" w:rsidRPr="00F9676C" w:rsidRDefault="00F9676C" w:rsidP="006C5681">
            <w:pPr>
              <w:rPr>
                <w:sz w:val="20"/>
              </w:rPr>
            </w:pPr>
            <w:r w:rsidRPr="00F9676C">
              <w:rPr>
                <w:sz w:val="20"/>
              </w:rPr>
              <w:t xml:space="preserve">On se </w:t>
            </w:r>
            <w:proofErr w:type="spellStart"/>
            <w:r w:rsidRPr="00F9676C">
              <w:rPr>
                <w:sz w:val="20"/>
              </w:rPr>
              <w:t>comprend</w:t>
            </w:r>
            <w:proofErr w:type="spellEnd"/>
          </w:p>
        </w:tc>
        <w:tc>
          <w:tcPr>
            <w:tcW w:w="2551" w:type="dxa"/>
            <w:vMerge w:val="restart"/>
          </w:tcPr>
          <w:p w:rsidR="00F9676C" w:rsidRPr="00F9676C" w:rsidRDefault="00F9676C" w:rsidP="006C5681">
            <w:pPr>
              <w:rPr>
                <w:sz w:val="20"/>
              </w:rPr>
            </w:pPr>
            <w:r w:rsidRPr="00F9676C">
              <w:rPr>
                <w:sz w:val="20"/>
              </w:rPr>
              <w:t>We understand each other</w:t>
            </w:r>
          </w:p>
          <w:p w:rsidR="00F9676C" w:rsidRPr="00F9676C" w:rsidRDefault="00F9676C" w:rsidP="006C5681">
            <w:pPr>
              <w:rPr>
                <w:sz w:val="20"/>
              </w:rPr>
            </w:pPr>
            <w:r w:rsidRPr="00F9676C">
              <w:rPr>
                <w:sz w:val="20"/>
              </w:rPr>
              <w:t>We understand each other</w:t>
            </w:r>
          </w:p>
        </w:tc>
      </w:tr>
      <w:tr w:rsidR="00F9676C" w:rsidRPr="00623722" w:rsidTr="006C5681">
        <w:tc>
          <w:tcPr>
            <w:tcW w:w="2660" w:type="dxa"/>
          </w:tcPr>
          <w:p w:rsidR="00F9676C" w:rsidRPr="00F9676C" w:rsidRDefault="00F9676C" w:rsidP="006C5681">
            <w:pPr>
              <w:rPr>
                <w:sz w:val="20"/>
                <w:lang w:val="fr-FR"/>
              </w:rPr>
            </w:pPr>
            <w:r w:rsidRPr="00F9676C">
              <w:rPr>
                <w:sz w:val="20"/>
                <w:lang w:val="fr-FR"/>
              </w:rPr>
              <w:t>On est sur la m</w:t>
            </w:r>
            <w:r w:rsidRPr="00F9676C">
              <w:rPr>
                <w:rFonts w:cstheme="minorHAnsi"/>
                <w:sz w:val="20"/>
                <w:lang w:val="fr-FR"/>
              </w:rPr>
              <w:t>ê</w:t>
            </w:r>
            <w:r w:rsidRPr="00F9676C">
              <w:rPr>
                <w:sz w:val="20"/>
                <w:lang w:val="fr-FR"/>
              </w:rPr>
              <w:t>me-longueur d’onde (</w:t>
            </w:r>
            <w:proofErr w:type="spellStart"/>
            <w:r w:rsidRPr="00F9676C">
              <w:rPr>
                <w:sz w:val="20"/>
                <w:lang w:val="fr-FR"/>
              </w:rPr>
              <w:t>idiom</w:t>
            </w:r>
            <w:proofErr w:type="spellEnd"/>
            <w:r w:rsidRPr="00F9676C">
              <w:rPr>
                <w:sz w:val="20"/>
                <w:lang w:val="fr-FR"/>
              </w:rPr>
              <w:t>)</w:t>
            </w:r>
          </w:p>
        </w:tc>
        <w:tc>
          <w:tcPr>
            <w:tcW w:w="2551" w:type="dxa"/>
            <w:vMerge/>
          </w:tcPr>
          <w:p w:rsidR="00F9676C" w:rsidRPr="00F9676C" w:rsidRDefault="00F9676C" w:rsidP="006C5681">
            <w:pPr>
              <w:rPr>
                <w:sz w:val="20"/>
                <w:lang w:val="fr-FR"/>
              </w:rPr>
            </w:pPr>
          </w:p>
        </w:tc>
      </w:tr>
      <w:tr w:rsidR="00F9676C" w:rsidRPr="00F9676C" w:rsidTr="006C5681">
        <w:tc>
          <w:tcPr>
            <w:tcW w:w="2660" w:type="dxa"/>
          </w:tcPr>
          <w:p w:rsidR="00F9676C" w:rsidRPr="00F9676C" w:rsidRDefault="00F9676C" w:rsidP="006C5681">
            <w:pPr>
              <w:rPr>
                <w:rFonts w:cstheme="minorHAnsi"/>
                <w:sz w:val="20"/>
              </w:rPr>
            </w:pPr>
            <w:r w:rsidRPr="00F9676C">
              <w:rPr>
                <w:sz w:val="20"/>
              </w:rPr>
              <w:t>Il/</w:t>
            </w:r>
            <w:proofErr w:type="spellStart"/>
            <w:r w:rsidRPr="00F9676C">
              <w:rPr>
                <w:sz w:val="20"/>
              </w:rPr>
              <w:t>elle</w:t>
            </w:r>
            <w:proofErr w:type="spellEnd"/>
            <w:r w:rsidRPr="00F9676C">
              <w:rPr>
                <w:sz w:val="20"/>
              </w:rPr>
              <w:t xml:space="preserve">  </w:t>
            </w:r>
            <w:proofErr w:type="spellStart"/>
            <w:r w:rsidRPr="00F9676C">
              <w:rPr>
                <w:sz w:val="20"/>
              </w:rPr>
              <w:t>est</w:t>
            </w:r>
            <w:proofErr w:type="spellEnd"/>
            <w:r w:rsidRPr="00F9676C">
              <w:rPr>
                <w:sz w:val="20"/>
              </w:rPr>
              <w:t xml:space="preserve"> </w:t>
            </w:r>
            <w:proofErr w:type="spellStart"/>
            <w:r w:rsidRPr="00F9676C">
              <w:rPr>
                <w:sz w:val="20"/>
              </w:rPr>
              <w:t>attentionn</w:t>
            </w:r>
            <w:r w:rsidRPr="00F9676C">
              <w:rPr>
                <w:rFonts w:cstheme="minorHAnsi"/>
                <w:sz w:val="20"/>
              </w:rPr>
              <w:t>é</w:t>
            </w:r>
            <w:proofErr w:type="spellEnd"/>
          </w:p>
        </w:tc>
        <w:tc>
          <w:tcPr>
            <w:tcW w:w="2551" w:type="dxa"/>
          </w:tcPr>
          <w:p w:rsidR="00F9676C" w:rsidRPr="00F9676C" w:rsidRDefault="00F9676C" w:rsidP="006C5681">
            <w:pPr>
              <w:rPr>
                <w:sz w:val="20"/>
              </w:rPr>
            </w:pPr>
            <w:r w:rsidRPr="00F9676C">
              <w:rPr>
                <w:sz w:val="20"/>
              </w:rPr>
              <w:t>He is caring</w:t>
            </w:r>
          </w:p>
        </w:tc>
      </w:tr>
      <w:tr w:rsidR="00F9676C" w:rsidRPr="00F9676C" w:rsidTr="006C5681">
        <w:tc>
          <w:tcPr>
            <w:tcW w:w="2660" w:type="dxa"/>
          </w:tcPr>
          <w:p w:rsidR="00F9676C" w:rsidRPr="00F9676C" w:rsidRDefault="00F9676C" w:rsidP="006C5681">
            <w:pPr>
              <w:rPr>
                <w:sz w:val="20"/>
              </w:rPr>
            </w:pPr>
            <w:proofErr w:type="spellStart"/>
            <w:r w:rsidRPr="00F9676C">
              <w:rPr>
                <w:sz w:val="20"/>
              </w:rPr>
              <w:t>il</w:t>
            </w:r>
            <w:proofErr w:type="spellEnd"/>
            <w:r w:rsidRPr="00F9676C">
              <w:rPr>
                <w:sz w:val="20"/>
              </w:rPr>
              <w:t>/</w:t>
            </w:r>
            <w:proofErr w:type="spellStart"/>
            <w:r w:rsidRPr="00F9676C">
              <w:rPr>
                <w:sz w:val="20"/>
              </w:rPr>
              <w:t>elle</w:t>
            </w:r>
            <w:proofErr w:type="spellEnd"/>
            <w:r w:rsidRPr="00F9676C">
              <w:rPr>
                <w:sz w:val="20"/>
              </w:rPr>
              <w:t xml:space="preserve"> </w:t>
            </w:r>
            <w:proofErr w:type="spellStart"/>
            <w:r w:rsidRPr="00F9676C">
              <w:rPr>
                <w:color w:val="FF0000"/>
                <w:sz w:val="20"/>
              </w:rPr>
              <w:t>m</w:t>
            </w:r>
            <w:r w:rsidRPr="00F9676C">
              <w:rPr>
                <w:sz w:val="20"/>
              </w:rPr>
              <w:t>’encourage</w:t>
            </w:r>
            <w:proofErr w:type="spellEnd"/>
          </w:p>
        </w:tc>
        <w:tc>
          <w:tcPr>
            <w:tcW w:w="2551" w:type="dxa"/>
          </w:tcPr>
          <w:p w:rsidR="00F9676C" w:rsidRPr="00F9676C" w:rsidRDefault="00F9676C" w:rsidP="006C5681">
            <w:pPr>
              <w:rPr>
                <w:sz w:val="20"/>
              </w:rPr>
            </w:pPr>
            <w:r w:rsidRPr="00F9676C">
              <w:rPr>
                <w:sz w:val="20"/>
              </w:rPr>
              <w:t xml:space="preserve">He/she encourages </w:t>
            </w:r>
            <w:r w:rsidRPr="00F9676C">
              <w:rPr>
                <w:color w:val="FF0000"/>
                <w:sz w:val="20"/>
              </w:rPr>
              <w:t>me</w:t>
            </w:r>
          </w:p>
        </w:tc>
      </w:tr>
      <w:tr w:rsidR="00F9676C" w:rsidRPr="00F9676C" w:rsidTr="006C5681">
        <w:tc>
          <w:tcPr>
            <w:tcW w:w="2660" w:type="dxa"/>
          </w:tcPr>
          <w:p w:rsidR="00F9676C" w:rsidRPr="00F9676C" w:rsidRDefault="00F9676C" w:rsidP="006C5681">
            <w:pPr>
              <w:rPr>
                <w:sz w:val="20"/>
              </w:rPr>
            </w:pPr>
            <w:r w:rsidRPr="00F9676C">
              <w:rPr>
                <w:sz w:val="20"/>
              </w:rPr>
              <w:t>Il /</w:t>
            </w:r>
            <w:proofErr w:type="spellStart"/>
            <w:r w:rsidRPr="00F9676C">
              <w:rPr>
                <w:sz w:val="20"/>
              </w:rPr>
              <w:t>elle</w:t>
            </w:r>
            <w:proofErr w:type="spellEnd"/>
            <w:r w:rsidRPr="00F9676C">
              <w:rPr>
                <w:sz w:val="20"/>
              </w:rPr>
              <w:t xml:space="preserve"> </w:t>
            </w:r>
            <w:r w:rsidRPr="00F9676C">
              <w:rPr>
                <w:color w:val="FF0000"/>
                <w:sz w:val="20"/>
              </w:rPr>
              <w:t xml:space="preserve">me </w:t>
            </w:r>
            <w:proofErr w:type="spellStart"/>
            <w:r w:rsidRPr="00F9676C">
              <w:rPr>
                <w:sz w:val="20"/>
              </w:rPr>
              <w:t>soutient</w:t>
            </w:r>
            <w:proofErr w:type="spellEnd"/>
          </w:p>
        </w:tc>
        <w:tc>
          <w:tcPr>
            <w:tcW w:w="2551" w:type="dxa"/>
          </w:tcPr>
          <w:p w:rsidR="00F9676C" w:rsidRPr="00F9676C" w:rsidRDefault="00F9676C" w:rsidP="006C5681">
            <w:pPr>
              <w:rPr>
                <w:sz w:val="20"/>
              </w:rPr>
            </w:pPr>
            <w:r w:rsidRPr="00F9676C">
              <w:rPr>
                <w:sz w:val="20"/>
              </w:rPr>
              <w:t xml:space="preserve">He/ she supports </w:t>
            </w:r>
            <w:r w:rsidRPr="00F9676C">
              <w:rPr>
                <w:color w:val="FF0000"/>
                <w:sz w:val="20"/>
              </w:rPr>
              <w:t>me</w:t>
            </w:r>
          </w:p>
        </w:tc>
      </w:tr>
      <w:tr w:rsidR="00F9676C" w:rsidRPr="00F9676C" w:rsidTr="006C5681">
        <w:tc>
          <w:tcPr>
            <w:tcW w:w="2660" w:type="dxa"/>
          </w:tcPr>
          <w:p w:rsidR="00F9676C" w:rsidRPr="00F9676C" w:rsidRDefault="00F9676C" w:rsidP="006C5681">
            <w:pPr>
              <w:rPr>
                <w:sz w:val="20"/>
              </w:rPr>
            </w:pPr>
            <w:r w:rsidRPr="00F9676C">
              <w:rPr>
                <w:sz w:val="20"/>
              </w:rPr>
              <w:t xml:space="preserve">On se </w:t>
            </w:r>
            <w:proofErr w:type="spellStart"/>
            <w:r w:rsidRPr="00F9676C">
              <w:rPr>
                <w:sz w:val="20"/>
              </w:rPr>
              <w:t>r</w:t>
            </w:r>
            <w:r w:rsidRPr="00F9676C">
              <w:rPr>
                <w:rFonts w:cstheme="minorHAnsi"/>
                <w:sz w:val="20"/>
              </w:rPr>
              <w:t>é</w:t>
            </w:r>
            <w:r w:rsidRPr="00F9676C">
              <w:rPr>
                <w:sz w:val="20"/>
              </w:rPr>
              <w:t>concilie</w:t>
            </w:r>
            <w:proofErr w:type="spellEnd"/>
          </w:p>
        </w:tc>
        <w:tc>
          <w:tcPr>
            <w:tcW w:w="2551" w:type="dxa"/>
          </w:tcPr>
          <w:p w:rsidR="00F9676C" w:rsidRPr="00F9676C" w:rsidRDefault="00F9676C" w:rsidP="006C5681">
            <w:pPr>
              <w:rPr>
                <w:sz w:val="20"/>
              </w:rPr>
            </w:pPr>
            <w:r w:rsidRPr="00F9676C">
              <w:rPr>
                <w:sz w:val="20"/>
              </w:rPr>
              <w:t>We make up</w:t>
            </w:r>
          </w:p>
        </w:tc>
      </w:tr>
    </w:tbl>
    <w:p w:rsidR="00F9676C" w:rsidRDefault="00F9676C" w:rsidP="00F9676C">
      <w:pPr>
        <w:spacing w:after="0"/>
        <w:rPr>
          <w:sz w:val="20"/>
        </w:rPr>
      </w:pPr>
    </w:p>
    <w:p w:rsidR="00F9676C" w:rsidRPr="00F9676C" w:rsidRDefault="00F9676C" w:rsidP="00F9676C">
      <w:pPr>
        <w:spacing w:after="0"/>
      </w:pPr>
      <w:proofErr w:type="spellStart"/>
      <w:r w:rsidRPr="00F9676C">
        <w:t>Quand</w:t>
      </w:r>
      <w:proofErr w:type="spellEnd"/>
      <w:r w:rsidRPr="00F9676C">
        <w:t xml:space="preserve"> ca </w:t>
      </w:r>
      <w:proofErr w:type="spellStart"/>
      <w:proofErr w:type="gramStart"/>
      <w:r w:rsidRPr="00F9676C">
        <w:t>va</w:t>
      </w:r>
      <w:proofErr w:type="spellEnd"/>
      <w:proofErr w:type="gramEnd"/>
      <w:r w:rsidRPr="00F9676C">
        <w:t xml:space="preserve"> mal </w:t>
      </w:r>
      <w:r w:rsidRPr="00F9676C">
        <w:sym w:font="Wingdings" w:char="F04C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3544"/>
      </w:tblGrid>
      <w:tr w:rsidR="00F9676C" w:rsidRPr="00F9676C" w:rsidTr="006C5681">
        <w:tc>
          <w:tcPr>
            <w:tcW w:w="3085" w:type="dxa"/>
          </w:tcPr>
          <w:p w:rsidR="00F9676C" w:rsidRPr="00F9676C" w:rsidRDefault="00F9676C" w:rsidP="006C5681">
            <w:pPr>
              <w:rPr>
                <w:sz w:val="20"/>
                <w:lang w:val="fr-FR"/>
              </w:rPr>
            </w:pPr>
            <w:r w:rsidRPr="00F9676C">
              <w:rPr>
                <w:sz w:val="20"/>
                <w:lang w:val="fr-FR"/>
              </w:rPr>
              <w:t>Je ne m’entends pas (bien)</w:t>
            </w:r>
          </w:p>
          <w:p w:rsidR="00F9676C" w:rsidRPr="00F9676C" w:rsidRDefault="00F9676C" w:rsidP="006C5681">
            <w:pPr>
              <w:rPr>
                <w:sz w:val="20"/>
                <w:lang w:val="fr-FR"/>
              </w:rPr>
            </w:pPr>
            <w:r w:rsidRPr="00F9676C">
              <w:rPr>
                <w:sz w:val="20"/>
                <w:lang w:val="fr-FR"/>
              </w:rPr>
              <w:t>On ne s’entend pas (bien)</w:t>
            </w:r>
          </w:p>
        </w:tc>
        <w:tc>
          <w:tcPr>
            <w:tcW w:w="3544" w:type="dxa"/>
          </w:tcPr>
          <w:p w:rsidR="00F9676C" w:rsidRPr="00F9676C" w:rsidRDefault="00F9676C" w:rsidP="006C5681">
            <w:pPr>
              <w:rPr>
                <w:sz w:val="20"/>
              </w:rPr>
            </w:pPr>
            <w:r w:rsidRPr="00F9676C">
              <w:rPr>
                <w:sz w:val="20"/>
              </w:rPr>
              <w:t>I do not get along</w:t>
            </w:r>
          </w:p>
          <w:p w:rsidR="00F9676C" w:rsidRPr="00F9676C" w:rsidRDefault="00F9676C" w:rsidP="006C5681">
            <w:pPr>
              <w:rPr>
                <w:sz w:val="20"/>
              </w:rPr>
            </w:pPr>
            <w:r w:rsidRPr="00F9676C">
              <w:rPr>
                <w:sz w:val="20"/>
              </w:rPr>
              <w:t>We do not get along</w:t>
            </w:r>
          </w:p>
        </w:tc>
      </w:tr>
      <w:tr w:rsidR="00F9676C" w:rsidRPr="00F9676C" w:rsidTr="006C5681">
        <w:tc>
          <w:tcPr>
            <w:tcW w:w="3085" w:type="dxa"/>
          </w:tcPr>
          <w:p w:rsidR="00F9676C" w:rsidRPr="00F9676C" w:rsidRDefault="00F9676C" w:rsidP="006C5681">
            <w:pPr>
              <w:rPr>
                <w:sz w:val="20"/>
                <w:lang w:val="fr-FR"/>
              </w:rPr>
            </w:pPr>
            <w:r w:rsidRPr="00F9676C">
              <w:rPr>
                <w:sz w:val="20"/>
                <w:lang w:val="fr-FR"/>
              </w:rPr>
              <w:t>On se dispute toujours</w:t>
            </w:r>
          </w:p>
          <w:p w:rsidR="00F9676C" w:rsidRPr="00F9676C" w:rsidRDefault="00F9676C" w:rsidP="006C5681">
            <w:pPr>
              <w:rPr>
                <w:sz w:val="20"/>
                <w:lang w:val="fr-FR"/>
              </w:rPr>
            </w:pPr>
            <w:r w:rsidRPr="00F9676C">
              <w:rPr>
                <w:sz w:val="20"/>
                <w:lang w:val="fr-FR"/>
              </w:rPr>
              <w:t xml:space="preserve">On se querelle </w:t>
            </w:r>
          </w:p>
        </w:tc>
        <w:tc>
          <w:tcPr>
            <w:tcW w:w="3544" w:type="dxa"/>
          </w:tcPr>
          <w:p w:rsidR="00F9676C" w:rsidRPr="00F9676C" w:rsidRDefault="00623722" w:rsidP="006C5681">
            <w:pPr>
              <w:rPr>
                <w:sz w:val="20"/>
              </w:rPr>
            </w:pPr>
            <w:r>
              <w:rPr>
                <w:sz w:val="20"/>
              </w:rPr>
              <w:t>We always</w:t>
            </w:r>
            <w:bookmarkStart w:id="0" w:name="_GoBack"/>
            <w:bookmarkEnd w:id="0"/>
            <w:r w:rsidR="00F9676C" w:rsidRPr="00F9676C">
              <w:rPr>
                <w:sz w:val="20"/>
              </w:rPr>
              <w:t xml:space="preserve"> argue</w:t>
            </w:r>
          </w:p>
        </w:tc>
      </w:tr>
      <w:tr w:rsidR="00F9676C" w:rsidRPr="00F9676C" w:rsidTr="006C5681">
        <w:tc>
          <w:tcPr>
            <w:tcW w:w="3085" w:type="dxa"/>
          </w:tcPr>
          <w:p w:rsidR="00F9676C" w:rsidRPr="00F9676C" w:rsidRDefault="00F9676C" w:rsidP="006C5681">
            <w:pPr>
              <w:rPr>
                <w:sz w:val="20"/>
                <w:lang w:val="fr-FR"/>
              </w:rPr>
            </w:pPr>
            <w:r w:rsidRPr="00F9676C">
              <w:rPr>
                <w:sz w:val="20"/>
                <w:lang w:val="fr-FR"/>
              </w:rPr>
              <w:t xml:space="preserve">Il/elle  n’a pas le sens de l’humour </w:t>
            </w:r>
          </w:p>
        </w:tc>
        <w:tc>
          <w:tcPr>
            <w:tcW w:w="3544" w:type="dxa"/>
          </w:tcPr>
          <w:p w:rsidR="00F9676C" w:rsidRPr="00F9676C" w:rsidRDefault="00F9676C" w:rsidP="006C5681">
            <w:pPr>
              <w:rPr>
                <w:sz w:val="20"/>
              </w:rPr>
            </w:pPr>
            <w:r w:rsidRPr="00F9676C">
              <w:rPr>
                <w:sz w:val="20"/>
              </w:rPr>
              <w:t>He/she does not have a sense of humor</w:t>
            </w:r>
          </w:p>
        </w:tc>
      </w:tr>
      <w:tr w:rsidR="00F9676C" w:rsidRPr="00F9676C" w:rsidTr="006C5681">
        <w:tc>
          <w:tcPr>
            <w:tcW w:w="3085" w:type="dxa"/>
          </w:tcPr>
          <w:p w:rsidR="00F9676C" w:rsidRPr="00F9676C" w:rsidRDefault="00F9676C" w:rsidP="006C5681">
            <w:pPr>
              <w:rPr>
                <w:sz w:val="20"/>
              </w:rPr>
            </w:pPr>
            <w:r w:rsidRPr="00F9676C">
              <w:rPr>
                <w:sz w:val="20"/>
              </w:rPr>
              <w:t>Il/</w:t>
            </w:r>
            <w:proofErr w:type="spellStart"/>
            <w:r w:rsidRPr="00F9676C">
              <w:rPr>
                <w:sz w:val="20"/>
              </w:rPr>
              <w:t>elle</w:t>
            </w:r>
            <w:proofErr w:type="spellEnd"/>
            <w:r w:rsidRPr="00F9676C">
              <w:rPr>
                <w:sz w:val="20"/>
              </w:rPr>
              <w:t xml:space="preserve">  </w:t>
            </w:r>
            <w:proofErr w:type="spellStart"/>
            <w:r w:rsidRPr="00F9676C">
              <w:rPr>
                <w:sz w:val="20"/>
              </w:rPr>
              <w:t>s’</w:t>
            </w:r>
            <w:r w:rsidRPr="00F9676C">
              <w:rPr>
                <w:rFonts w:cstheme="minorHAnsi"/>
                <w:sz w:val="20"/>
              </w:rPr>
              <w:t>é</w:t>
            </w:r>
            <w:r w:rsidRPr="00F9676C">
              <w:rPr>
                <w:sz w:val="20"/>
              </w:rPr>
              <w:t>nerve</w:t>
            </w:r>
            <w:proofErr w:type="spellEnd"/>
            <w:r w:rsidRPr="00F9676C">
              <w:rPr>
                <w:sz w:val="20"/>
              </w:rPr>
              <w:t xml:space="preserve"> </w:t>
            </w:r>
            <w:proofErr w:type="spellStart"/>
            <w:r w:rsidRPr="00F9676C">
              <w:rPr>
                <w:sz w:val="20"/>
              </w:rPr>
              <w:t>facilement</w:t>
            </w:r>
            <w:proofErr w:type="spellEnd"/>
          </w:p>
        </w:tc>
        <w:tc>
          <w:tcPr>
            <w:tcW w:w="3544" w:type="dxa"/>
          </w:tcPr>
          <w:p w:rsidR="00F9676C" w:rsidRPr="00F9676C" w:rsidRDefault="00F9676C" w:rsidP="006C5681">
            <w:pPr>
              <w:rPr>
                <w:sz w:val="20"/>
              </w:rPr>
            </w:pPr>
            <w:r w:rsidRPr="00F9676C">
              <w:rPr>
                <w:sz w:val="20"/>
              </w:rPr>
              <w:t>He/she gets angry easily</w:t>
            </w:r>
          </w:p>
        </w:tc>
      </w:tr>
      <w:tr w:rsidR="00F9676C" w:rsidRPr="00F9676C" w:rsidTr="006C5681">
        <w:tc>
          <w:tcPr>
            <w:tcW w:w="3085" w:type="dxa"/>
          </w:tcPr>
          <w:p w:rsidR="00F9676C" w:rsidRPr="00F9676C" w:rsidRDefault="00F9676C" w:rsidP="006C5681">
            <w:pPr>
              <w:rPr>
                <w:sz w:val="20"/>
                <w:lang w:val="fr-FR"/>
              </w:rPr>
            </w:pPr>
            <w:r w:rsidRPr="00F9676C">
              <w:rPr>
                <w:sz w:val="20"/>
                <w:lang w:val="fr-FR"/>
              </w:rPr>
              <w:t>Il/elle se plaint beaucoup</w:t>
            </w:r>
          </w:p>
        </w:tc>
        <w:tc>
          <w:tcPr>
            <w:tcW w:w="3544" w:type="dxa"/>
          </w:tcPr>
          <w:p w:rsidR="00F9676C" w:rsidRPr="00F9676C" w:rsidRDefault="00F9676C" w:rsidP="006C5681">
            <w:pPr>
              <w:rPr>
                <w:sz w:val="20"/>
              </w:rPr>
            </w:pPr>
            <w:r w:rsidRPr="00F9676C">
              <w:rPr>
                <w:sz w:val="20"/>
              </w:rPr>
              <w:t xml:space="preserve">He/she complains a lot </w:t>
            </w:r>
          </w:p>
        </w:tc>
      </w:tr>
      <w:tr w:rsidR="00F9676C" w:rsidRPr="00F9676C" w:rsidTr="006C5681">
        <w:tc>
          <w:tcPr>
            <w:tcW w:w="3085" w:type="dxa"/>
          </w:tcPr>
          <w:p w:rsidR="00F9676C" w:rsidRPr="00F9676C" w:rsidRDefault="00F9676C" w:rsidP="006C5681">
            <w:pPr>
              <w:rPr>
                <w:sz w:val="20"/>
                <w:lang w:val="fr-FR"/>
              </w:rPr>
            </w:pPr>
            <w:r w:rsidRPr="00F9676C">
              <w:rPr>
                <w:sz w:val="20"/>
                <w:lang w:val="fr-FR"/>
              </w:rPr>
              <w:t xml:space="preserve">Il/elle ne fait pas attention </w:t>
            </w:r>
            <w:r w:rsidRPr="00F9676C">
              <w:rPr>
                <w:rFonts w:cstheme="minorHAnsi"/>
                <w:sz w:val="20"/>
                <w:lang w:val="fr-FR"/>
              </w:rPr>
              <w:t>à</w:t>
            </w:r>
            <w:r w:rsidRPr="00F9676C">
              <w:rPr>
                <w:sz w:val="20"/>
                <w:lang w:val="fr-FR"/>
              </w:rPr>
              <w:t xml:space="preserve"> moi</w:t>
            </w:r>
          </w:p>
        </w:tc>
        <w:tc>
          <w:tcPr>
            <w:tcW w:w="3544" w:type="dxa"/>
          </w:tcPr>
          <w:p w:rsidR="00F9676C" w:rsidRPr="00F9676C" w:rsidRDefault="00F9676C" w:rsidP="006C5681">
            <w:pPr>
              <w:rPr>
                <w:sz w:val="20"/>
              </w:rPr>
            </w:pPr>
            <w:r w:rsidRPr="00F9676C">
              <w:rPr>
                <w:sz w:val="20"/>
              </w:rPr>
              <w:t xml:space="preserve">He/she does not pay attention to me </w:t>
            </w:r>
          </w:p>
        </w:tc>
      </w:tr>
      <w:tr w:rsidR="00F9676C" w:rsidRPr="00F9676C" w:rsidTr="006C5681">
        <w:tc>
          <w:tcPr>
            <w:tcW w:w="3085" w:type="dxa"/>
          </w:tcPr>
          <w:p w:rsidR="00F9676C" w:rsidRPr="00F9676C" w:rsidRDefault="00F9676C" w:rsidP="006C5681">
            <w:pPr>
              <w:rPr>
                <w:sz w:val="20"/>
                <w:lang w:val="fr-FR"/>
              </w:rPr>
            </w:pPr>
            <w:r w:rsidRPr="00F9676C">
              <w:rPr>
                <w:sz w:val="20"/>
                <w:lang w:val="fr-FR"/>
              </w:rPr>
              <w:t xml:space="preserve">Il/elle ne se soucie pas de moi </w:t>
            </w:r>
          </w:p>
        </w:tc>
        <w:tc>
          <w:tcPr>
            <w:tcW w:w="3544" w:type="dxa"/>
          </w:tcPr>
          <w:p w:rsidR="00F9676C" w:rsidRPr="00F9676C" w:rsidRDefault="00F9676C" w:rsidP="006C5681">
            <w:pPr>
              <w:rPr>
                <w:sz w:val="20"/>
              </w:rPr>
            </w:pPr>
            <w:r w:rsidRPr="00F9676C">
              <w:rPr>
                <w:sz w:val="20"/>
              </w:rPr>
              <w:t>He/she does not care about me</w:t>
            </w:r>
          </w:p>
        </w:tc>
      </w:tr>
      <w:tr w:rsidR="00F9676C" w:rsidRPr="00F9676C" w:rsidTr="006C5681">
        <w:tc>
          <w:tcPr>
            <w:tcW w:w="3085" w:type="dxa"/>
          </w:tcPr>
          <w:p w:rsidR="00F9676C" w:rsidRPr="00F9676C" w:rsidRDefault="00F9676C" w:rsidP="006C5681">
            <w:pPr>
              <w:rPr>
                <w:sz w:val="20"/>
              </w:rPr>
            </w:pPr>
            <w:r w:rsidRPr="00F9676C">
              <w:rPr>
                <w:sz w:val="20"/>
              </w:rPr>
              <w:t>Il/</w:t>
            </w:r>
            <w:proofErr w:type="spellStart"/>
            <w:r w:rsidRPr="00F9676C">
              <w:rPr>
                <w:sz w:val="20"/>
              </w:rPr>
              <w:t>elle</w:t>
            </w:r>
            <w:proofErr w:type="spellEnd"/>
            <w:r w:rsidRPr="00F9676C">
              <w:rPr>
                <w:sz w:val="20"/>
              </w:rPr>
              <w:t xml:space="preserve">  </w:t>
            </w:r>
            <w:proofErr w:type="spellStart"/>
            <w:r w:rsidRPr="00F9676C">
              <w:rPr>
                <w:sz w:val="20"/>
              </w:rPr>
              <w:t>m’ignore</w:t>
            </w:r>
            <w:proofErr w:type="spellEnd"/>
          </w:p>
        </w:tc>
        <w:tc>
          <w:tcPr>
            <w:tcW w:w="3544" w:type="dxa"/>
          </w:tcPr>
          <w:p w:rsidR="00F9676C" w:rsidRPr="00F9676C" w:rsidRDefault="00F9676C" w:rsidP="006C5681">
            <w:pPr>
              <w:rPr>
                <w:sz w:val="20"/>
              </w:rPr>
            </w:pPr>
            <w:r w:rsidRPr="00F9676C">
              <w:rPr>
                <w:sz w:val="20"/>
              </w:rPr>
              <w:t xml:space="preserve">He/she ignores me </w:t>
            </w:r>
          </w:p>
        </w:tc>
      </w:tr>
    </w:tbl>
    <w:p w:rsidR="00F9676C" w:rsidRDefault="00F9676C" w:rsidP="00F9676C">
      <w:pPr>
        <w:rPr>
          <w:sz w:val="20"/>
        </w:rPr>
      </w:pPr>
    </w:p>
    <w:p w:rsidR="00F9676C" w:rsidRPr="00F9676C" w:rsidRDefault="00F9676C" w:rsidP="00F9676C">
      <w:pPr>
        <w:spacing w:after="0"/>
        <w:rPr>
          <w:sz w:val="20"/>
          <w:lang w:val="fr-FR"/>
        </w:rPr>
      </w:pPr>
      <w:r w:rsidRPr="00F9676C">
        <w:rPr>
          <w:sz w:val="20"/>
          <w:lang w:val="fr-FR"/>
        </w:rPr>
        <w:t xml:space="preserve">Fais correspondre la lettre avec le chiffre correct. </w:t>
      </w:r>
      <w:proofErr w:type="spellStart"/>
      <w:r>
        <w:rPr>
          <w:sz w:val="20"/>
          <w:lang w:val="fr-FR"/>
        </w:rPr>
        <w:t>e.g</w:t>
      </w:r>
      <w:proofErr w:type="spellEnd"/>
      <w:r>
        <w:rPr>
          <w:sz w:val="20"/>
          <w:lang w:val="fr-FR"/>
        </w:rPr>
        <w:t>. A9</w:t>
      </w:r>
    </w:p>
    <w:p w:rsidR="00F9676C" w:rsidRPr="00F9676C" w:rsidRDefault="00F9676C" w:rsidP="00F9676C">
      <w:pPr>
        <w:pStyle w:val="ListParagraph"/>
        <w:numPr>
          <w:ilvl w:val="0"/>
          <w:numId w:val="2"/>
        </w:numPr>
        <w:spacing w:after="0"/>
        <w:rPr>
          <w:sz w:val="20"/>
          <w:lang w:val="fr-FR"/>
        </w:rPr>
      </w:pPr>
      <w:r w:rsidRPr="00F9676C">
        <w:rPr>
          <w:sz w:val="20"/>
          <w:lang w:val="fr-FR"/>
        </w:rPr>
        <w:t>Il est attentionn</w:t>
      </w:r>
      <w:r w:rsidRPr="00F9676C">
        <w:rPr>
          <w:rFonts w:cstheme="minorHAnsi"/>
          <w:sz w:val="20"/>
          <w:lang w:val="fr-FR"/>
        </w:rPr>
        <w:t>é</w:t>
      </w:r>
      <w:r w:rsidRPr="00F9676C">
        <w:rPr>
          <w:sz w:val="20"/>
          <w:lang w:val="fr-FR"/>
        </w:rPr>
        <w:t xml:space="preserve">                            </w:t>
      </w:r>
      <w:r>
        <w:rPr>
          <w:sz w:val="20"/>
          <w:lang w:val="fr-FR"/>
        </w:rPr>
        <w:t xml:space="preserve">                </w:t>
      </w:r>
      <w:r>
        <w:rPr>
          <w:sz w:val="20"/>
          <w:lang w:val="fr-FR"/>
        </w:rPr>
        <w:tab/>
        <w:t xml:space="preserve">1. </w:t>
      </w:r>
      <w:proofErr w:type="spellStart"/>
      <w:r w:rsidRPr="00F9676C">
        <w:rPr>
          <w:sz w:val="20"/>
          <w:lang w:val="fr-FR"/>
        </w:rPr>
        <w:t>he</w:t>
      </w:r>
      <w:proofErr w:type="spellEnd"/>
      <w:r w:rsidRPr="00F9676C">
        <w:rPr>
          <w:sz w:val="20"/>
          <w:lang w:val="fr-FR"/>
        </w:rPr>
        <w:t xml:space="preserve"> complains</w:t>
      </w:r>
    </w:p>
    <w:p w:rsidR="00F9676C" w:rsidRPr="00F9676C" w:rsidRDefault="00F9676C" w:rsidP="00F9676C">
      <w:pPr>
        <w:pStyle w:val="ListParagraph"/>
        <w:numPr>
          <w:ilvl w:val="0"/>
          <w:numId w:val="2"/>
        </w:numPr>
        <w:spacing w:after="0"/>
        <w:rPr>
          <w:sz w:val="20"/>
          <w:lang w:val="fr-FR"/>
        </w:rPr>
      </w:pPr>
      <w:r w:rsidRPr="00F9676C">
        <w:rPr>
          <w:sz w:val="18"/>
          <w:lang w:val="fr-FR"/>
        </w:rPr>
        <w:t>On se dispu</w:t>
      </w:r>
      <w:r>
        <w:rPr>
          <w:sz w:val="18"/>
          <w:lang w:val="fr-FR"/>
        </w:rPr>
        <w:t xml:space="preserve">te pour un oui ou pour un non        </w:t>
      </w:r>
      <w:r>
        <w:rPr>
          <w:sz w:val="18"/>
          <w:lang w:val="fr-FR"/>
        </w:rPr>
        <w:tab/>
        <w:t xml:space="preserve">2. </w:t>
      </w:r>
      <w:proofErr w:type="spellStart"/>
      <w:proofErr w:type="gramStart"/>
      <w:r w:rsidRPr="00F9676C">
        <w:rPr>
          <w:sz w:val="20"/>
          <w:lang w:val="fr-FR"/>
        </w:rPr>
        <w:t>we</w:t>
      </w:r>
      <w:proofErr w:type="spellEnd"/>
      <w:proofErr w:type="gramEnd"/>
      <w:r w:rsidRPr="00F9676C">
        <w:rPr>
          <w:sz w:val="20"/>
          <w:lang w:val="fr-FR"/>
        </w:rPr>
        <w:t xml:space="preserve"> have a good </w:t>
      </w:r>
      <w:proofErr w:type="spellStart"/>
      <w:r w:rsidRPr="00F9676C">
        <w:rPr>
          <w:sz w:val="20"/>
          <w:lang w:val="fr-FR"/>
        </w:rPr>
        <w:t>laugh</w:t>
      </w:r>
      <w:proofErr w:type="spellEnd"/>
    </w:p>
    <w:p w:rsidR="00F9676C" w:rsidRPr="00F9676C" w:rsidRDefault="00F9676C" w:rsidP="00F9676C">
      <w:pPr>
        <w:pStyle w:val="ListParagraph"/>
        <w:numPr>
          <w:ilvl w:val="0"/>
          <w:numId w:val="2"/>
        </w:numPr>
        <w:spacing w:after="0"/>
        <w:rPr>
          <w:sz w:val="20"/>
          <w:lang w:val="fr-FR"/>
        </w:rPr>
      </w:pPr>
      <w:r w:rsidRPr="00F9676C">
        <w:rPr>
          <w:sz w:val="20"/>
          <w:lang w:val="fr-FR"/>
        </w:rPr>
        <w:t>Elle s’</w:t>
      </w:r>
      <w:r w:rsidRPr="00F9676C">
        <w:rPr>
          <w:rFonts w:cstheme="minorHAnsi"/>
          <w:sz w:val="20"/>
          <w:lang w:val="fr-FR"/>
        </w:rPr>
        <w:t>é</w:t>
      </w:r>
      <w:r w:rsidRPr="00F9676C">
        <w:rPr>
          <w:sz w:val="20"/>
          <w:lang w:val="fr-FR"/>
        </w:rPr>
        <w:t>nerve facilement</w:t>
      </w:r>
      <w:r w:rsidRPr="00F9676C">
        <w:rPr>
          <w:sz w:val="20"/>
          <w:lang w:val="fr-FR"/>
        </w:rPr>
        <w:tab/>
      </w:r>
      <w:r w:rsidRPr="00F9676C">
        <w:rPr>
          <w:sz w:val="20"/>
          <w:lang w:val="fr-FR"/>
        </w:rPr>
        <w:tab/>
      </w:r>
      <w:r>
        <w:rPr>
          <w:sz w:val="20"/>
          <w:lang w:val="fr-FR"/>
        </w:rPr>
        <w:t xml:space="preserve">     </w:t>
      </w:r>
      <w:r>
        <w:rPr>
          <w:sz w:val="20"/>
          <w:lang w:val="fr-FR"/>
        </w:rPr>
        <w:tab/>
        <w:t xml:space="preserve">3.  </w:t>
      </w:r>
      <w:proofErr w:type="spellStart"/>
      <w:r w:rsidRPr="00F9676C">
        <w:rPr>
          <w:sz w:val="20"/>
          <w:lang w:val="fr-FR"/>
        </w:rPr>
        <w:t>she</w:t>
      </w:r>
      <w:proofErr w:type="spellEnd"/>
      <w:r w:rsidRPr="00F9676C">
        <w:rPr>
          <w:sz w:val="20"/>
          <w:lang w:val="fr-FR"/>
        </w:rPr>
        <w:t xml:space="preserve"> supports me</w:t>
      </w:r>
    </w:p>
    <w:p w:rsidR="00F9676C" w:rsidRPr="00F9676C" w:rsidRDefault="00F9676C" w:rsidP="00F9676C">
      <w:pPr>
        <w:pStyle w:val="ListParagraph"/>
        <w:numPr>
          <w:ilvl w:val="0"/>
          <w:numId w:val="2"/>
        </w:numPr>
        <w:spacing w:after="0" w:line="240" w:lineRule="auto"/>
        <w:rPr>
          <w:sz w:val="20"/>
        </w:rPr>
      </w:pPr>
      <w:r w:rsidRPr="00F9676C">
        <w:rPr>
          <w:sz w:val="20"/>
        </w:rPr>
        <w:t xml:space="preserve">On </w:t>
      </w:r>
      <w:proofErr w:type="spellStart"/>
      <w:r w:rsidRPr="00F9676C">
        <w:rPr>
          <w:sz w:val="20"/>
        </w:rPr>
        <w:t>rigole</w:t>
      </w:r>
      <w:proofErr w:type="spellEnd"/>
      <w:r w:rsidRPr="00F9676C">
        <w:rPr>
          <w:sz w:val="20"/>
        </w:rPr>
        <w:t xml:space="preserve"> </w:t>
      </w:r>
      <w:proofErr w:type="spellStart"/>
      <w:r w:rsidRPr="00F9676C">
        <w:rPr>
          <w:sz w:val="20"/>
        </w:rPr>
        <w:t>bien</w:t>
      </w:r>
      <w:proofErr w:type="spellEnd"/>
      <w:r w:rsidRPr="00F9676C">
        <w:rPr>
          <w:sz w:val="20"/>
        </w:rPr>
        <w:tab/>
      </w:r>
      <w:r w:rsidRPr="00F9676C">
        <w:rPr>
          <w:sz w:val="20"/>
        </w:rPr>
        <w:tab/>
      </w:r>
      <w:r w:rsidRPr="00F9676C">
        <w:rPr>
          <w:sz w:val="20"/>
        </w:rPr>
        <w:tab/>
      </w:r>
      <w:r w:rsidRPr="00F9676C">
        <w:rPr>
          <w:sz w:val="20"/>
        </w:rPr>
        <w:tab/>
        <w:t>4. I get on well with</w:t>
      </w:r>
    </w:p>
    <w:p w:rsidR="00F9676C" w:rsidRPr="00F9676C" w:rsidRDefault="00F9676C" w:rsidP="00F9676C">
      <w:pPr>
        <w:pStyle w:val="ListParagraph"/>
        <w:numPr>
          <w:ilvl w:val="0"/>
          <w:numId w:val="2"/>
        </w:numPr>
        <w:spacing w:after="0" w:line="240" w:lineRule="auto"/>
        <w:rPr>
          <w:sz w:val="20"/>
          <w:lang w:val="fr-FR"/>
        </w:rPr>
      </w:pPr>
      <w:r w:rsidRPr="00F9676C">
        <w:rPr>
          <w:sz w:val="20"/>
        </w:rPr>
        <w:t xml:space="preserve"> </w:t>
      </w:r>
      <w:r>
        <w:rPr>
          <w:sz w:val="20"/>
          <w:lang w:val="fr-FR"/>
        </w:rPr>
        <w:t xml:space="preserve">Je m’entends bien avec </w:t>
      </w:r>
      <w:r>
        <w:rPr>
          <w:sz w:val="20"/>
          <w:lang w:val="fr-FR"/>
        </w:rPr>
        <w:tab/>
      </w:r>
      <w:r>
        <w:rPr>
          <w:sz w:val="20"/>
          <w:lang w:val="fr-FR"/>
        </w:rPr>
        <w:tab/>
      </w:r>
      <w:r>
        <w:rPr>
          <w:sz w:val="20"/>
          <w:lang w:val="fr-FR"/>
        </w:rPr>
        <w:tab/>
        <w:t xml:space="preserve">5. </w:t>
      </w:r>
      <w:proofErr w:type="spellStart"/>
      <w:r w:rsidRPr="00F9676C">
        <w:rPr>
          <w:sz w:val="20"/>
          <w:lang w:val="fr-FR"/>
        </w:rPr>
        <w:t>you</w:t>
      </w:r>
      <w:proofErr w:type="spellEnd"/>
      <w:r w:rsidRPr="00F9676C">
        <w:rPr>
          <w:sz w:val="20"/>
          <w:lang w:val="fr-FR"/>
        </w:rPr>
        <w:t xml:space="preserve"> ignore me</w:t>
      </w:r>
    </w:p>
    <w:p w:rsidR="00F9676C" w:rsidRPr="00F9676C" w:rsidRDefault="00F9676C" w:rsidP="00F9676C">
      <w:pPr>
        <w:pStyle w:val="ListParagraph"/>
        <w:numPr>
          <w:ilvl w:val="0"/>
          <w:numId w:val="2"/>
        </w:numPr>
        <w:spacing w:after="0" w:line="240" w:lineRule="auto"/>
        <w:rPr>
          <w:sz w:val="20"/>
          <w:lang w:val="fr-FR"/>
        </w:rPr>
      </w:pPr>
      <w:r w:rsidRPr="00F9676C">
        <w:rPr>
          <w:sz w:val="20"/>
          <w:lang w:val="fr-FR"/>
        </w:rPr>
        <w:t xml:space="preserve">Ils ne font pas attention </w:t>
      </w:r>
      <w:r w:rsidRPr="00F9676C">
        <w:rPr>
          <w:rFonts w:cstheme="minorHAnsi"/>
          <w:sz w:val="20"/>
          <w:lang w:val="fr-FR"/>
        </w:rPr>
        <w:t>à</w:t>
      </w:r>
      <w:r w:rsidRPr="00F9676C">
        <w:rPr>
          <w:sz w:val="20"/>
          <w:lang w:val="fr-FR"/>
        </w:rPr>
        <w:t xml:space="preserve"> moi</w:t>
      </w:r>
      <w:r w:rsidRPr="00F9676C">
        <w:rPr>
          <w:sz w:val="20"/>
          <w:lang w:val="fr-FR"/>
        </w:rPr>
        <w:tab/>
      </w:r>
      <w:r w:rsidRPr="00F9676C">
        <w:rPr>
          <w:sz w:val="20"/>
          <w:lang w:val="fr-FR"/>
        </w:rPr>
        <w:tab/>
      </w:r>
      <w:r>
        <w:rPr>
          <w:sz w:val="20"/>
          <w:lang w:val="fr-FR"/>
        </w:rPr>
        <w:t>6.</w:t>
      </w:r>
      <w:r w:rsidRPr="00F9676C">
        <w:rPr>
          <w:sz w:val="20"/>
          <w:lang w:val="fr-FR"/>
        </w:rPr>
        <w:t>he encourages me</w:t>
      </w:r>
    </w:p>
    <w:p w:rsidR="00F9676C" w:rsidRPr="00F9676C" w:rsidRDefault="00F9676C" w:rsidP="00F9676C">
      <w:pPr>
        <w:pStyle w:val="ListParagraph"/>
        <w:numPr>
          <w:ilvl w:val="0"/>
          <w:numId w:val="2"/>
        </w:numPr>
        <w:spacing w:after="0" w:line="240" w:lineRule="auto"/>
        <w:rPr>
          <w:sz w:val="20"/>
        </w:rPr>
      </w:pPr>
      <w:proofErr w:type="spellStart"/>
      <w:r w:rsidRPr="00F9676C">
        <w:rPr>
          <w:sz w:val="20"/>
        </w:rPr>
        <w:t>Tu</w:t>
      </w:r>
      <w:proofErr w:type="spellEnd"/>
      <w:r w:rsidRPr="00F9676C">
        <w:rPr>
          <w:sz w:val="20"/>
        </w:rPr>
        <w:t xml:space="preserve"> </w:t>
      </w:r>
      <w:proofErr w:type="spellStart"/>
      <w:r w:rsidRPr="00F9676C">
        <w:rPr>
          <w:sz w:val="20"/>
        </w:rPr>
        <w:t>m’ignores</w:t>
      </w:r>
      <w:proofErr w:type="spellEnd"/>
      <w:r w:rsidRPr="00F9676C">
        <w:rPr>
          <w:sz w:val="20"/>
        </w:rPr>
        <w:tab/>
      </w:r>
      <w:r w:rsidRPr="00F9676C">
        <w:rPr>
          <w:sz w:val="20"/>
        </w:rPr>
        <w:tab/>
      </w:r>
      <w:r w:rsidRPr="00F9676C">
        <w:rPr>
          <w:sz w:val="20"/>
        </w:rPr>
        <w:tab/>
      </w:r>
      <w:r w:rsidRPr="00F9676C">
        <w:rPr>
          <w:sz w:val="20"/>
        </w:rPr>
        <w:tab/>
      </w:r>
      <w:r>
        <w:rPr>
          <w:sz w:val="20"/>
        </w:rPr>
        <w:t xml:space="preserve">7. </w:t>
      </w:r>
      <w:r w:rsidRPr="00F9676C">
        <w:rPr>
          <w:sz w:val="20"/>
        </w:rPr>
        <w:t>we understand each other</w:t>
      </w:r>
    </w:p>
    <w:p w:rsidR="00F9676C" w:rsidRPr="00F9676C" w:rsidRDefault="00F9676C" w:rsidP="00F9676C">
      <w:pPr>
        <w:pStyle w:val="ListParagraph"/>
        <w:numPr>
          <w:ilvl w:val="0"/>
          <w:numId w:val="2"/>
        </w:numPr>
        <w:spacing w:after="0" w:line="240" w:lineRule="auto"/>
        <w:rPr>
          <w:sz w:val="20"/>
        </w:rPr>
      </w:pPr>
      <w:proofErr w:type="gramStart"/>
      <w:r w:rsidRPr="00F9676C">
        <w:rPr>
          <w:sz w:val="20"/>
        </w:rPr>
        <w:t>Il</w:t>
      </w:r>
      <w:proofErr w:type="gramEnd"/>
      <w:r w:rsidRPr="00F9676C">
        <w:rPr>
          <w:sz w:val="20"/>
        </w:rPr>
        <w:t xml:space="preserve"> se plaint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F9676C">
        <w:rPr>
          <w:sz w:val="20"/>
        </w:rPr>
        <w:t>8. we argue for no reason</w:t>
      </w:r>
    </w:p>
    <w:p w:rsidR="00F9676C" w:rsidRPr="00F9676C" w:rsidRDefault="00F9676C" w:rsidP="00F9676C">
      <w:pPr>
        <w:pStyle w:val="ListParagraph"/>
        <w:numPr>
          <w:ilvl w:val="0"/>
          <w:numId w:val="2"/>
        </w:numPr>
        <w:spacing w:after="0" w:line="240" w:lineRule="auto"/>
        <w:rPr>
          <w:sz w:val="20"/>
        </w:rPr>
      </w:pPr>
      <w:proofErr w:type="gramStart"/>
      <w:r w:rsidRPr="00F9676C">
        <w:rPr>
          <w:sz w:val="20"/>
        </w:rPr>
        <w:t>Il</w:t>
      </w:r>
      <w:proofErr w:type="gramEnd"/>
      <w:r w:rsidRPr="00F9676C">
        <w:rPr>
          <w:sz w:val="20"/>
        </w:rPr>
        <w:t xml:space="preserve"> </w:t>
      </w:r>
      <w:proofErr w:type="spellStart"/>
      <w:r w:rsidRPr="00F9676C">
        <w:rPr>
          <w:sz w:val="20"/>
        </w:rPr>
        <w:t>m’encourage</w:t>
      </w:r>
      <w:proofErr w:type="spellEnd"/>
      <w:r w:rsidRPr="00F9676C"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F9676C">
        <w:rPr>
          <w:sz w:val="20"/>
        </w:rPr>
        <w:t>9. he is caring</w:t>
      </w:r>
    </w:p>
    <w:p w:rsidR="00C121CA" w:rsidRPr="00F9676C" w:rsidRDefault="00F9676C" w:rsidP="00F9676C">
      <w:pPr>
        <w:pStyle w:val="ListParagraph"/>
        <w:numPr>
          <w:ilvl w:val="0"/>
          <w:numId w:val="2"/>
        </w:numPr>
        <w:spacing w:after="0" w:line="240" w:lineRule="auto"/>
        <w:rPr>
          <w:sz w:val="20"/>
        </w:rPr>
      </w:pPr>
      <w:r w:rsidRPr="00F9676C">
        <w:rPr>
          <w:sz w:val="20"/>
        </w:rPr>
        <w:t xml:space="preserve">Elle me </w:t>
      </w:r>
      <w:proofErr w:type="spellStart"/>
      <w:r w:rsidRPr="00F9676C">
        <w:rPr>
          <w:sz w:val="20"/>
        </w:rPr>
        <w:t>supporte</w:t>
      </w:r>
      <w:proofErr w:type="spellEnd"/>
      <w:r w:rsidRPr="00F9676C">
        <w:rPr>
          <w:sz w:val="20"/>
        </w:rPr>
        <w:t xml:space="preserve">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10. </w:t>
      </w:r>
      <w:r w:rsidRPr="00F9676C">
        <w:rPr>
          <w:sz w:val="20"/>
        </w:rPr>
        <w:t>she easily gets angry</w:t>
      </w:r>
    </w:p>
    <w:sectPr w:rsidR="00C121CA" w:rsidRPr="00F9676C" w:rsidSect="00F9676C">
      <w:pgSz w:w="15840" w:h="12240" w:orient="landscape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267EF2"/>
    <w:multiLevelType w:val="hybridMultilevel"/>
    <w:tmpl w:val="7ECA6E6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FF5652"/>
    <w:multiLevelType w:val="hybridMultilevel"/>
    <w:tmpl w:val="7ECA6E6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0A0"/>
    <w:rsid w:val="000509D8"/>
    <w:rsid w:val="0006482A"/>
    <w:rsid w:val="000D4036"/>
    <w:rsid w:val="000E3219"/>
    <w:rsid w:val="001267EC"/>
    <w:rsid w:val="00167621"/>
    <w:rsid w:val="001D2BF9"/>
    <w:rsid w:val="0021317D"/>
    <w:rsid w:val="002352CB"/>
    <w:rsid w:val="00257CB4"/>
    <w:rsid w:val="002776E6"/>
    <w:rsid w:val="0028637F"/>
    <w:rsid w:val="00302C27"/>
    <w:rsid w:val="00365ACF"/>
    <w:rsid w:val="004B00E8"/>
    <w:rsid w:val="004B3FD7"/>
    <w:rsid w:val="004B7C51"/>
    <w:rsid w:val="004F0A62"/>
    <w:rsid w:val="00532ECE"/>
    <w:rsid w:val="005749F1"/>
    <w:rsid w:val="005B4F74"/>
    <w:rsid w:val="005B5A70"/>
    <w:rsid w:val="00623722"/>
    <w:rsid w:val="00650974"/>
    <w:rsid w:val="00656DD4"/>
    <w:rsid w:val="00690C75"/>
    <w:rsid w:val="007020A0"/>
    <w:rsid w:val="00717848"/>
    <w:rsid w:val="00722FAC"/>
    <w:rsid w:val="007361A3"/>
    <w:rsid w:val="0077426A"/>
    <w:rsid w:val="00794184"/>
    <w:rsid w:val="007C21C1"/>
    <w:rsid w:val="007F5C52"/>
    <w:rsid w:val="008936F3"/>
    <w:rsid w:val="008D2B92"/>
    <w:rsid w:val="009324C4"/>
    <w:rsid w:val="00973043"/>
    <w:rsid w:val="00A16F3E"/>
    <w:rsid w:val="00A4665B"/>
    <w:rsid w:val="00AB7E94"/>
    <w:rsid w:val="00AD603C"/>
    <w:rsid w:val="00AF72DA"/>
    <w:rsid w:val="00B130B0"/>
    <w:rsid w:val="00B53D3C"/>
    <w:rsid w:val="00BE0E8C"/>
    <w:rsid w:val="00BE1FFA"/>
    <w:rsid w:val="00C121CA"/>
    <w:rsid w:val="00CA06C0"/>
    <w:rsid w:val="00CB2366"/>
    <w:rsid w:val="00CC3666"/>
    <w:rsid w:val="00D5632A"/>
    <w:rsid w:val="00DB2986"/>
    <w:rsid w:val="00DF44C4"/>
    <w:rsid w:val="00E87EDE"/>
    <w:rsid w:val="00E92C80"/>
    <w:rsid w:val="00EE2BDB"/>
    <w:rsid w:val="00F02A88"/>
    <w:rsid w:val="00F578FA"/>
    <w:rsid w:val="00F810DD"/>
    <w:rsid w:val="00F9676C"/>
    <w:rsid w:val="00FA59C6"/>
    <w:rsid w:val="00FB6E97"/>
    <w:rsid w:val="00FC1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4ABAB"/>
  <w15:docId w15:val="{854EF6D5-3D0F-46DA-882F-E1C1390C4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02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67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456</Words>
  <Characters>2602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Fatima Aissani-Miller</dc:creator>
  <cp:lastModifiedBy>L Hurst</cp:lastModifiedBy>
  <cp:revision>3</cp:revision>
  <cp:lastPrinted>2012-09-24T11:25:00Z</cp:lastPrinted>
  <dcterms:created xsi:type="dcterms:W3CDTF">2015-10-02T14:57:00Z</dcterms:created>
  <dcterms:modified xsi:type="dcterms:W3CDTF">2017-10-09T15:46:00Z</dcterms:modified>
</cp:coreProperties>
</file>